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contextualSpacing w:val="0"/>
        <w:rPr>
          <w:b w:val="1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rtl w:val="0"/>
        </w:rPr>
        <w:t xml:space="preserve">今解決したいタスク一覧（優先度高い順）</w:t>
      </w:r>
    </w:p>
    <w:p w:rsidR="00000000" w:rsidDel="00000000" w:rsidP="00000000" w:rsidRDefault="00000000" w:rsidRPr="00000000">
      <w:pPr>
        <w:contextualSpacing w:val="0"/>
        <w:rPr>
          <w:strike w:val="1"/>
        </w:rPr>
      </w:pPr>
      <w:r w:rsidDel="00000000" w:rsidR="00000000" w:rsidRPr="00000000">
        <w:rPr>
          <w:rFonts w:ascii="Arial Unicode MS" w:cs="Arial Unicode MS" w:eastAsia="Arial Unicode MS" w:hAnsi="Arial Unicode MS"/>
          <w:strike w:val="1"/>
          <w:rtl w:val="0"/>
        </w:rPr>
        <w:t xml:space="preserve">1.章立てを作り直す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2.texでの記述（pdfとして作成）(らてふテンプレできてから)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3.2,3,4章の完成（見直し）（2章はとりあえず完了）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4.らてふでの式の作成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─　─　─　─　─　─　─　─　─　─↑↑7/25までのタスク↑↑─　─　─　─　─　─　─　─　─　─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5.1,5章の記述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6.6章の記述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b w:val="1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rtl w:val="0"/>
        </w:rPr>
        <w:t xml:space="preserve">土曜日までのタスク</w:t>
      </w:r>
    </w:p>
    <w:p w:rsidR="00000000" w:rsidDel="00000000" w:rsidP="00000000" w:rsidRDefault="00000000" w:rsidRPr="00000000">
      <w:pPr>
        <w:contextualSpacing w:val="0"/>
        <w:rPr>
          <w:b w:val="1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rtl w:val="0"/>
        </w:rPr>
        <w:t xml:space="preserve">矢澤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0.4章の完成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1.図の作成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(2.5章のためのプログラムについてまとめる．)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b w:val="1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rtl w:val="0"/>
        </w:rPr>
        <w:t xml:space="preserve">木村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1.分割セル・オートマトンの完成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2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.らてふのテンプレート的なものの作成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(できれば3.Janusについてまとめる)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janusについてをまとめる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先輩の論文を読む→プログラムの挙動を理解する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ab/>
        <w:tab/>
        <w:t xml:space="preserve">→背景かく？？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７月中に本稿を8割以上書き上げたい→夏休み中に予稿・プレゼン資料を</w:t>
      </w:r>
    </w:p>
    <w:sectPr>
      <w:pgSz w:h="16834" w:w="11909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  <w:lang w:val="ja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  <w:contextualSpacing w:val="1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  <w:contextualSpacing w:val="1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  <w:contextualSpacing w:val="1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  <w:contextualSpacing w:val="1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  <w:contextualSpacing w:val="1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  <w:contextualSpacing w:val="1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  <w:contextualSpacing w:val="1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  <w:contextualSpacing w:val="1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