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A5FF1" w14:textId="6B029932" w:rsidR="00B96DA5" w:rsidRDefault="00A9222F" w:rsidP="00292C94">
      <w:pPr>
        <w:pStyle w:val="ac"/>
        <w:spacing w:line="240" w:lineRule="auto"/>
      </w:pPr>
      <w:r>
        <w:rPr>
          <w:rFonts w:hint="eastAsia"/>
        </w:rPr>
        <w:t>可逆Cコンパイラの設計と実装</w:t>
      </w:r>
    </w:p>
    <w:p w14:paraId="4E8F9823" w14:textId="4BC6DE99" w:rsidR="00B96DA5" w:rsidRPr="00B65249" w:rsidRDefault="0093692E">
      <w:pPr>
        <w:spacing w:line="276" w:lineRule="auto"/>
        <w:ind w:firstLine="200"/>
        <w:jc w:val="center"/>
        <w:rPr>
          <w:rFonts w:ascii="ＭＳ Ｐ明朝" w:hAnsi="ＭＳ Ｐ明朝"/>
          <w:lang w:eastAsia="ar-SA"/>
        </w:rPr>
      </w:pPr>
      <w:r w:rsidRPr="00B65249">
        <w:rPr>
          <w:rFonts w:ascii="ＭＳ Ｐ明朝" w:hAnsi="ＭＳ Ｐ明朝"/>
          <w:lang w:eastAsia="ar-SA"/>
        </w:rPr>
        <w:t>201</w:t>
      </w:r>
      <w:r w:rsidRPr="00B65249">
        <w:rPr>
          <w:rFonts w:ascii="ＭＳ Ｐ明朝" w:hAnsi="ＭＳ Ｐ明朝" w:hint="cs"/>
          <w:lang w:eastAsia="ar-SA"/>
        </w:rPr>
        <w:t>6</w:t>
      </w:r>
      <w:r w:rsidRPr="00B65249">
        <w:rPr>
          <w:rFonts w:ascii="ＭＳ Ｐ明朝" w:hAnsi="ＭＳ Ｐ明朝"/>
          <w:lang w:eastAsia="ar-SA"/>
        </w:rPr>
        <w:t xml:space="preserve">SE082 </w:t>
      </w:r>
      <w:r w:rsidRPr="00B65249">
        <w:rPr>
          <w:rFonts w:ascii="ＭＳ Ｐ明朝" w:hAnsi="ＭＳ Ｐ明朝" w:hint="eastAsia"/>
        </w:rPr>
        <w:t>外川　淳平</w:t>
      </w:r>
    </w:p>
    <w:p w14:paraId="75CC4CA8" w14:textId="77777777" w:rsidR="00B96DA5" w:rsidRPr="00B65249" w:rsidRDefault="00B96DA5">
      <w:pPr>
        <w:spacing w:line="276" w:lineRule="auto"/>
        <w:ind w:firstLine="200"/>
        <w:jc w:val="center"/>
        <w:rPr>
          <w:rFonts w:ascii="ＭＳ Ｐ明朝" w:hAnsi="ＭＳ Ｐ明朝"/>
          <w:lang w:eastAsia="ar-SA"/>
        </w:rPr>
      </w:pPr>
      <w:r w:rsidRPr="00B65249">
        <w:rPr>
          <w:rFonts w:ascii="ＭＳ Ｐ明朝" w:hAnsi="ＭＳ Ｐ明朝"/>
          <w:lang w:eastAsia="ar-SA"/>
        </w:rPr>
        <w:t xml:space="preserve">指導教員： </w:t>
      </w:r>
      <w:r w:rsidR="00B514DC" w:rsidRPr="00B65249">
        <w:rPr>
          <w:rFonts w:ascii="ＭＳ Ｐ明朝" w:hAnsi="ＭＳ Ｐ明朝" w:hint="eastAsia"/>
        </w:rPr>
        <w:t>横山 哲郎</w:t>
      </w:r>
    </w:p>
    <w:p w14:paraId="39A5AFFC" w14:textId="77777777" w:rsidR="00B96DA5" w:rsidRPr="00B65249" w:rsidRDefault="00B96DA5">
      <w:pPr>
        <w:ind w:firstLine="200"/>
        <w:jc w:val="center"/>
        <w:rPr>
          <w:rFonts w:ascii="ＭＳ Ｐ明朝" w:hAnsi="ＭＳ Ｐ明朝"/>
          <w:lang w:eastAsia="ar-SA"/>
        </w:rPr>
      </w:pPr>
    </w:p>
    <w:p w14:paraId="245D2034" w14:textId="77777777" w:rsidR="00B96DA5" w:rsidRDefault="00B96DA5">
      <w:pPr>
        <w:sectPr w:rsidR="00B96DA5">
          <w:headerReference w:type="default" r:id="rId8"/>
          <w:footerReference w:type="default" r:id="rId9"/>
          <w:footnotePr>
            <w:pos w:val="beneathText"/>
          </w:footnotePr>
          <w:pgSz w:w="11905" w:h="16837"/>
          <w:pgMar w:top="1021" w:right="1021" w:bottom="1361" w:left="1021" w:header="567" w:footer="1361" w:gutter="0"/>
          <w:cols w:space="720"/>
          <w:docGrid w:linePitch="245"/>
        </w:sectPr>
      </w:pPr>
    </w:p>
    <w:p w14:paraId="23A93393" w14:textId="77777777" w:rsidR="00212C83" w:rsidRDefault="00B96DA5" w:rsidP="00487201">
      <w:pPr>
        <w:pStyle w:val="1"/>
      </w:pPr>
      <w:r>
        <w:t>はじめに</w:t>
      </w:r>
    </w:p>
    <w:p w14:paraId="2D2C4939" w14:textId="77777777" w:rsidR="00056C1C" w:rsidRDefault="00056C1C" w:rsidP="00056C1C">
      <w:pPr>
        <w:pStyle w:val="2"/>
      </w:pPr>
      <w:r>
        <w:rPr>
          <w:rFonts w:hint="eastAsia"/>
          <w:lang w:eastAsia="ja-JP"/>
        </w:rPr>
        <w:t>研究の</w:t>
      </w:r>
      <w:r>
        <w:rPr>
          <w:rFonts w:hint="eastAsia"/>
        </w:rPr>
        <w:t>背景</w:t>
      </w:r>
    </w:p>
    <w:p w14:paraId="1701D9BD" w14:textId="3709C0E4" w:rsidR="00487201" w:rsidRPr="00487201" w:rsidRDefault="00487201" w:rsidP="00487201">
      <w:pPr>
        <w:rPr>
          <w:lang w:eastAsia="ar-SA"/>
        </w:rPr>
      </w:pPr>
      <w:r w:rsidRPr="00487201">
        <w:rPr>
          <w:rFonts w:hint="eastAsia"/>
        </w:rPr>
        <w:t>可逆計算とは</w:t>
      </w:r>
      <w:r w:rsidR="00545B09">
        <w:rPr>
          <w:rFonts w:hint="eastAsia"/>
        </w:rPr>
        <w:t>，</w:t>
      </w:r>
      <w:r w:rsidRPr="00487201">
        <w:rPr>
          <w:rFonts w:hint="eastAsia"/>
        </w:rPr>
        <w:t>計算過程において直前と直後の状態が一意に決まる計算であ</w:t>
      </w:r>
      <w:r w:rsidR="001007CF">
        <w:rPr>
          <w:rFonts w:hint="eastAsia"/>
        </w:rPr>
        <w:t>る．可逆な</w:t>
      </w:r>
      <w:r w:rsidRPr="00487201">
        <w:rPr>
          <w:rFonts w:hint="eastAsia"/>
        </w:rPr>
        <w:t>プログラム</w:t>
      </w:r>
      <w:r w:rsidR="001007CF">
        <w:rPr>
          <w:rFonts w:hint="eastAsia"/>
        </w:rPr>
        <w:t>は可逆計算のみが実行されるプログラムで逆実行が可能である．プログラムの</w:t>
      </w:r>
      <w:r w:rsidRPr="00487201">
        <w:rPr>
          <w:rFonts w:hint="eastAsia"/>
        </w:rPr>
        <w:t>の逆実行は</w:t>
      </w:r>
      <w:r w:rsidR="00203803">
        <w:rPr>
          <w:rFonts w:hint="eastAsia"/>
        </w:rPr>
        <w:t>，</w:t>
      </w:r>
      <w:r w:rsidRPr="00487201">
        <w:rPr>
          <w:rFonts w:hint="eastAsia"/>
        </w:rPr>
        <w:t>投機的実行でのロールバックの代用やデバックの効率化に使用することができる</w:t>
      </w:r>
      <w:r w:rsidR="00545B09">
        <w:rPr>
          <w:rFonts w:hint="eastAsia"/>
        </w:rPr>
        <w:t>．</w:t>
      </w:r>
      <w:r w:rsidRPr="00487201">
        <w:rPr>
          <w:rFonts w:hint="eastAsia"/>
        </w:rPr>
        <w:t>特に並列離散事象シミュレーションにおいて効果的なことがわかっており</w:t>
      </w:r>
      <w:r w:rsidR="00203803">
        <w:rPr>
          <w:rFonts w:hint="eastAsia"/>
        </w:rPr>
        <w:t>，</w:t>
      </w:r>
      <w:r w:rsidRPr="00487201">
        <w:rPr>
          <w:rFonts w:hint="eastAsia"/>
        </w:rPr>
        <w:t>レンセラー大学の投機的</w:t>
      </w:r>
      <w:r w:rsidR="00B213E4">
        <w:rPr>
          <w:rFonts w:hint="eastAsia"/>
        </w:rPr>
        <w:t>実行を含む</w:t>
      </w:r>
      <w:r w:rsidRPr="00487201">
        <w:rPr>
          <w:rFonts w:hint="eastAsia"/>
        </w:rPr>
        <w:t>シミュレーションシステム（</w:t>
      </w:r>
      <w:r w:rsidRPr="00487201">
        <w:rPr>
          <w:rFonts w:hint="eastAsia"/>
        </w:rPr>
        <w:t>ROSS</w:t>
      </w:r>
      <w:r w:rsidRPr="00487201">
        <w:rPr>
          <w:rFonts w:hint="eastAsia"/>
        </w:rPr>
        <w:t>）との並列実行が行われている</w:t>
      </w:r>
      <w:r w:rsidR="00545B09">
        <w:rPr>
          <w:rFonts w:hint="eastAsia"/>
        </w:rPr>
        <w:t>．</w:t>
      </w:r>
      <w:r w:rsidRPr="00487201">
        <w:rPr>
          <w:rFonts w:hint="eastAsia"/>
        </w:rPr>
        <w:t>また</w:t>
      </w:r>
      <w:r w:rsidR="00203803">
        <w:rPr>
          <w:rFonts w:hint="eastAsia"/>
        </w:rPr>
        <w:t>，</w:t>
      </w:r>
      <w:r w:rsidRPr="00487201">
        <w:rPr>
          <w:rFonts w:hint="eastAsia"/>
        </w:rPr>
        <w:t>可逆な論理演算においては</w:t>
      </w:r>
      <w:r w:rsidR="00545B09">
        <w:rPr>
          <w:rFonts w:hint="eastAsia"/>
        </w:rPr>
        <w:t>，</w:t>
      </w:r>
      <w:r w:rsidRPr="00487201">
        <w:rPr>
          <w:rFonts w:hint="eastAsia"/>
        </w:rPr>
        <w:t>熱放出の下限が存在しないことがわかっている</w:t>
      </w:r>
      <w:r w:rsidR="00545B09">
        <w:rPr>
          <w:rFonts w:hint="eastAsia"/>
        </w:rPr>
        <w:t>．</w:t>
      </w:r>
      <w:r w:rsidRPr="00487201">
        <w:rPr>
          <w:rFonts w:hint="eastAsia"/>
        </w:rPr>
        <w:t>一般的なプログラムの多くは破壊的代入などを行うため非可逆である</w:t>
      </w:r>
      <w:r w:rsidR="00203803">
        <w:rPr>
          <w:rFonts w:hint="eastAsia"/>
        </w:rPr>
        <w:t>．</w:t>
      </w:r>
      <w:r w:rsidRPr="00487201">
        <w:rPr>
          <w:rFonts w:hint="eastAsia"/>
        </w:rPr>
        <w:t>可逆計算を取り入れる方法として</w:t>
      </w:r>
      <w:r w:rsidR="00545B09">
        <w:rPr>
          <w:rFonts w:hint="eastAsia"/>
        </w:rPr>
        <w:t>，</w:t>
      </w:r>
      <w:r w:rsidRPr="00487201">
        <w:rPr>
          <w:rFonts w:hint="eastAsia"/>
        </w:rPr>
        <w:t>計算機に可逆性を与える方法</w:t>
      </w:r>
      <w:r w:rsidR="00203803">
        <w:rPr>
          <w:rFonts w:hint="eastAsia"/>
        </w:rPr>
        <w:t>，</w:t>
      </w:r>
      <w:r w:rsidRPr="00487201">
        <w:rPr>
          <w:rFonts w:hint="eastAsia"/>
        </w:rPr>
        <w:t>言語そのものに可逆性を与える方法</w:t>
      </w:r>
      <w:r w:rsidR="00545B09">
        <w:rPr>
          <w:rFonts w:hint="eastAsia"/>
        </w:rPr>
        <w:t>，</w:t>
      </w:r>
      <w:r w:rsidRPr="00487201">
        <w:rPr>
          <w:rFonts w:hint="eastAsia"/>
        </w:rPr>
        <w:t>そしてプログラムに対して可逆性を与える方法が知られている</w:t>
      </w:r>
      <w:r w:rsidR="00545B09">
        <w:rPr>
          <w:rFonts w:hint="eastAsia"/>
        </w:rPr>
        <w:t>．</w:t>
      </w:r>
      <w:r w:rsidRPr="00487201">
        <w:rPr>
          <w:rFonts w:hint="eastAsia"/>
        </w:rPr>
        <w:t>それぞれ</w:t>
      </w:r>
      <w:r w:rsidR="00203803">
        <w:rPr>
          <w:rFonts w:hint="eastAsia"/>
        </w:rPr>
        <w:t>，</w:t>
      </w:r>
      <w:r w:rsidRPr="00487201">
        <w:rPr>
          <w:rFonts w:hint="eastAsia"/>
        </w:rPr>
        <w:t>可逆計算機</w:t>
      </w:r>
      <w:r w:rsidR="00203803">
        <w:rPr>
          <w:rFonts w:hint="eastAsia"/>
        </w:rPr>
        <w:t>，</w:t>
      </w:r>
      <w:r w:rsidRPr="00487201">
        <w:rPr>
          <w:rFonts w:hint="eastAsia"/>
        </w:rPr>
        <w:t>可逆言語</w:t>
      </w:r>
      <w:r w:rsidR="00203803">
        <w:rPr>
          <w:rFonts w:hint="eastAsia"/>
        </w:rPr>
        <w:t>，</w:t>
      </w:r>
      <w:r w:rsidRPr="00487201">
        <w:rPr>
          <w:rFonts w:hint="eastAsia"/>
        </w:rPr>
        <w:t>プログラム可逆変換器とよばれ可逆チューリングマシン</w:t>
      </w:r>
      <w:r w:rsidR="00203803">
        <w:rPr>
          <w:rFonts w:hint="eastAsia"/>
        </w:rPr>
        <w:t>，</w:t>
      </w:r>
      <w:r w:rsidRPr="00487201">
        <w:rPr>
          <w:rFonts w:hint="eastAsia"/>
        </w:rPr>
        <w:t>janus</w:t>
      </w:r>
      <w:r w:rsidR="00203803">
        <w:rPr>
          <w:rFonts w:hint="eastAsia"/>
        </w:rPr>
        <w:t>，</w:t>
      </w:r>
      <w:r w:rsidRPr="00487201">
        <w:rPr>
          <w:rFonts w:hint="eastAsia"/>
        </w:rPr>
        <w:t>Reverse C Compiler</w:t>
      </w:r>
      <w:r w:rsidRPr="00487201">
        <w:rPr>
          <w:rFonts w:hint="eastAsia"/>
        </w:rPr>
        <w:t>（</w:t>
      </w:r>
      <w:r w:rsidRPr="00487201">
        <w:rPr>
          <w:rFonts w:hint="eastAsia"/>
        </w:rPr>
        <w:t>RCC</w:t>
      </w:r>
      <w:r w:rsidRPr="00487201">
        <w:rPr>
          <w:rFonts w:hint="eastAsia"/>
        </w:rPr>
        <w:t>）</w:t>
      </w:r>
      <w:r w:rsidRPr="00487201">
        <w:rPr>
          <w:rFonts w:hint="eastAsia"/>
        </w:rPr>
        <w:t xml:space="preserve"> </w:t>
      </w:r>
      <w:r w:rsidRPr="00487201">
        <w:rPr>
          <w:rFonts w:hint="eastAsia"/>
        </w:rPr>
        <w:t>などが存在する</w:t>
      </w:r>
      <w:r w:rsidR="00203803">
        <w:rPr>
          <w:rFonts w:hint="eastAsia"/>
        </w:rPr>
        <w:t>．</w:t>
      </w:r>
      <w:r w:rsidRPr="00487201">
        <w:rPr>
          <w:rFonts w:hint="eastAsia"/>
        </w:rPr>
        <w:t>RCC</w:t>
      </w:r>
      <w:r w:rsidRPr="00487201">
        <w:rPr>
          <w:rFonts w:hint="eastAsia"/>
        </w:rPr>
        <w:t>は一般的な言語である</w:t>
      </w:r>
      <w:r w:rsidRPr="00487201">
        <w:rPr>
          <w:rFonts w:hint="eastAsia"/>
        </w:rPr>
        <w:t>C</w:t>
      </w:r>
      <w:r w:rsidRPr="00487201">
        <w:rPr>
          <w:rFonts w:hint="eastAsia"/>
        </w:rPr>
        <w:t>言語を対象としたプログラム可逆変換器であり</w:t>
      </w:r>
      <w:r w:rsidR="00203803">
        <w:rPr>
          <w:rFonts w:hint="eastAsia"/>
        </w:rPr>
        <w:t>，</w:t>
      </w:r>
      <w:r w:rsidRPr="00487201">
        <w:rPr>
          <w:rFonts w:hint="eastAsia"/>
        </w:rPr>
        <w:t>C</w:t>
      </w:r>
      <w:r w:rsidRPr="00487201">
        <w:rPr>
          <w:rFonts w:hint="eastAsia"/>
        </w:rPr>
        <w:t>言語の言語機能全体を使用でき</w:t>
      </w:r>
      <w:r w:rsidR="00EF6179">
        <w:rPr>
          <w:rFonts w:hint="eastAsia"/>
        </w:rPr>
        <w:t>る</w:t>
      </w:r>
      <w:r w:rsidR="00203803">
        <w:rPr>
          <w:rFonts w:hint="eastAsia"/>
        </w:rPr>
        <w:t>．</w:t>
      </w:r>
      <w:r w:rsidRPr="00487201">
        <w:rPr>
          <w:rFonts w:hint="eastAsia"/>
        </w:rPr>
        <w:t>しかし</w:t>
      </w:r>
      <w:r w:rsidR="00203803">
        <w:rPr>
          <w:rFonts w:hint="eastAsia"/>
        </w:rPr>
        <w:t>，</w:t>
      </w:r>
      <w:r w:rsidRPr="00487201">
        <w:rPr>
          <w:rFonts w:hint="eastAsia"/>
        </w:rPr>
        <w:t>可逆化を行うにあたって多くのオーバヘッドが必要</w:t>
      </w:r>
      <w:r w:rsidR="00EF6179">
        <w:rPr>
          <w:rFonts w:hint="eastAsia"/>
        </w:rPr>
        <w:t>となる</w:t>
      </w:r>
      <w:r w:rsidR="00203803">
        <w:rPr>
          <w:rFonts w:hint="eastAsia"/>
        </w:rPr>
        <w:t>．</w:t>
      </w:r>
    </w:p>
    <w:p w14:paraId="3D0AECD2" w14:textId="77777777" w:rsidR="008A2EC4" w:rsidRDefault="00487201" w:rsidP="008A2EC4">
      <w:pPr>
        <w:pStyle w:val="2"/>
        <w:rPr>
          <w:lang w:eastAsia="ja-JP"/>
        </w:rPr>
      </w:pPr>
      <w:r>
        <w:rPr>
          <w:rFonts w:hint="eastAsia"/>
          <w:lang w:eastAsia="ja-JP"/>
        </w:rPr>
        <w:t>研究の目的</w:t>
      </w:r>
    </w:p>
    <w:p w14:paraId="672C00DD" w14:textId="1166BFFD" w:rsidR="00487201" w:rsidRDefault="00487201" w:rsidP="0012772A">
      <w:r w:rsidRPr="00487201">
        <w:rPr>
          <w:rFonts w:hint="eastAsia"/>
        </w:rPr>
        <w:t>今回提案するのは自動変換で生成されるプログラムの効率化である</w:t>
      </w:r>
      <w:r w:rsidR="00203803">
        <w:rPr>
          <w:rFonts w:hint="eastAsia"/>
        </w:rPr>
        <w:t>．</w:t>
      </w:r>
      <w:r w:rsidRPr="00487201">
        <w:rPr>
          <w:rFonts w:hint="eastAsia"/>
        </w:rPr>
        <w:t>プログラムの自動変換では</w:t>
      </w:r>
      <w:r w:rsidR="00203803">
        <w:rPr>
          <w:rFonts w:hint="eastAsia"/>
        </w:rPr>
        <w:t>，</w:t>
      </w:r>
      <w:r w:rsidRPr="00487201">
        <w:rPr>
          <w:rFonts w:hint="eastAsia"/>
        </w:rPr>
        <w:t>Perumalla</w:t>
      </w:r>
      <w:r w:rsidRPr="00487201">
        <w:rPr>
          <w:rFonts w:hint="eastAsia"/>
        </w:rPr>
        <w:t>らが開発した可逆</w:t>
      </w:r>
      <w:r w:rsidRPr="00487201">
        <w:rPr>
          <w:rFonts w:hint="eastAsia"/>
        </w:rPr>
        <w:t>C</w:t>
      </w:r>
      <w:r w:rsidRPr="00487201">
        <w:rPr>
          <w:rFonts w:hint="eastAsia"/>
        </w:rPr>
        <w:t>コンパイラ（</w:t>
      </w:r>
      <w:r w:rsidRPr="00487201">
        <w:rPr>
          <w:rFonts w:hint="eastAsia"/>
        </w:rPr>
        <w:t>RCC</w:t>
      </w:r>
      <w:r w:rsidRPr="00487201">
        <w:rPr>
          <w:rFonts w:hint="eastAsia"/>
        </w:rPr>
        <w:t>）が有名で</w:t>
      </w:r>
      <w:r w:rsidR="0012772A">
        <w:rPr>
          <w:rFonts w:hint="eastAsia"/>
        </w:rPr>
        <w:t>す</w:t>
      </w:r>
      <w:r w:rsidR="00203803">
        <w:rPr>
          <w:rFonts w:hint="eastAsia"/>
        </w:rPr>
        <w:t>．</w:t>
      </w:r>
      <w:r w:rsidRPr="00487201">
        <w:rPr>
          <w:rFonts w:hint="eastAsia"/>
        </w:rPr>
        <w:t>RCC</w:t>
      </w:r>
      <w:r w:rsidRPr="00487201">
        <w:rPr>
          <w:rFonts w:hint="eastAsia"/>
        </w:rPr>
        <w:t>での変換に必要なオーバヘッドをより減らすことを目標とし</w:t>
      </w:r>
      <w:r w:rsidR="00203803">
        <w:rPr>
          <w:rFonts w:hint="eastAsia"/>
        </w:rPr>
        <w:t>，</w:t>
      </w:r>
      <w:r w:rsidRPr="00487201">
        <w:rPr>
          <w:rFonts w:hint="eastAsia"/>
        </w:rPr>
        <w:t>これにより自動生成されたプログラム</w:t>
      </w:r>
      <w:r w:rsidR="00203803">
        <w:rPr>
          <w:rFonts w:hint="eastAsia"/>
        </w:rPr>
        <w:t>，</w:t>
      </w:r>
      <w:r w:rsidRPr="00487201">
        <w:rPr>
          <w:rFonts w:hint="eastAsia"/>
        </w:rPr>
        <w:t>元のプログラム</w:t>
      </w:r>
      <w:r w:rsidR="00203803">
        <w:rPr>
          <w:rFonts w:hint="eastAsia"/>
        </w:rPr>
        <w:t>，</w:t>
      </w:r>
      <w:r w:rsidRPr="00487201">
        <w:rPr>
          <w:rFonts w:hint="eastAsia"/>
        </w:rPr>
        <w:t>提案する方法での比較を行い証明する</w:t>
      </w:r>
      <w:r w:rsidR="00203803">
        <w:rPr>
          <w:rFonts w:hint="eastAsia"/>
        </w:rPr>
        <w:t>．</w:t>
      </w:r>
    </w:p>
    <w:p w14:paraId="16C33909" w14:textId="5677D507" w:rsidR="0066715F" w:rsidRDefault="0066715F" w:rsidP="0066715F">
      <w:pPr>
        <w:pStyle w:val="2"/>
        <w:rPr>
          <w:lang w:eastAsia="ja-JP"/>
        </w:rPr>
      </w:pPr>
      <w:r>
        <w:rPr>
          <w:rFonts w:hint="eastAsia"/>
          <w:lang w:eastAsia="ja-JP"/>
        </w:rPr>
        <w:t>アプローチ</w:t>
      </w:r>
    </w:p>
    <w:p w14:paraId="540012B5" w14:textId="32F43F74" w:rsidR="00C5597A" w:rsidRPr="00487201" w:rsidRDefault="0066715F" w:rsidP="0066715F">
      <w:pPr>
        <w:ind w:firstLine="0"/>
      </w:pPr>
      <w:r>
        <w:rPr>
          <w:rFonts w:hint="eastAsia"/>
        </w:rPr>
        <w:t xml:space="preserve">　本研究では</w:t>
      </w:r>
      <w:r w:rsidR="00C5597A">
        <w:rPr>
          <w:rFonts w:hint="eastAsia"/>
        </w:rPr>
        <w:t>RCC</w:t>
      </w:r>
      <w:r w:rsidR="00C5597A">
        <w:rPr>
          <w:rFonts w:hint="eastAsia"/>
        </w:rPr>
        <w:t>によって変換されたプログラム</w:t>
      </w:r>
      <w:r>
        <w:rPr>
          <w:rFonts w:hint="eastAsia"/>
        </w:rPr>
        <w:t>を対象と</w:t>
      </w:r>
      <w:r w:rsidR="00C5597A">
        <w:rPr>
          <w:rFonts w:hint="eastAsia"/>
        </w:rPr>
        <w:t>し比較する</w:t>
      </w:r>
      <w:r w:rsidR="00203803">
        <w:rPr>
          <w:rFonts w:hint="eastAsia"/>
        </w:rPr>
        <w:t>．</w:t>
      </w:r>
      <w:r>
        <w:rPr>
          <w:rFonts w:hint="eastAsia"/>
        </w:rPr>
        <w:t>しかし</w:t>
      </w:r>
      <w:r w:rsidR="00203803">
        <w:rPr>
          <w:rFonts w:hint="eastAsia"/>
        </w:rPr>
        <w:t>，</w:t>
      </w:r>
      <w:r>
        <w:rPr>
          <w:rFonts w:hint="eastAsia"/>
        </w:rPr>
        <w:t>RCC</w:t>
      </w:r>
      <w:r>
        <w:rPr>
          <w:rFonts w:hint="eastAsia"/>
        </w:rPr>
        <w:t>は公開されているソースがないため</w:t>
      </w:r>
      <w:r w:rsidR="00C5597A">
        <w:rPr>
          <w:rFonts w:hint="eastAsia"/>
        </w:rPr>
        <w:t>比較をするため</w:t>
      </w:r>
      <w:r w:rsidR="0012772A">
        <w:rPr>
          <w:rFonts w:hint="eastAsia"/>
        </w:rPr>
        <w:t>には</w:t>
      </w:r>
      <w:r w:rsidR="00C5597A">
        <w:rPr>
          <w:rFonts w:hint="eastAsia"/>
        </w:rPr>
        <w:t>RCC</w:t>
      </w:r>
      <w:r w:rsidR="00C5597A">
        <w:rPr>
          <w:rFonts w:hint="eastAsia"/>
        </w:rPr>
        <w:t>の作成が必要となる</w:t>
      </w:r>
      <w:r w:rsidR="00203803">
        <w:rPr>
          <w:rFonts w:hint="eastAsia"/>
        </w:rPr>
        <w:t>，</w:t>
      </w:r>
      <w:r w:rsidR="00C5597A">
        <w:rPr>
          <w:rFonts w:hint="eastAsia"/>
        </w:rPr>
        <w:t>そのため</w:t>
      </w:r>
      <w:r w:rsidR="00203803">
        <w:rPr>
          <w:rFonts w:hint="eastAsia"/>
        </w:rPr>
        <w:t>，</w:t>
      </w:r>
      <w:r w:rsidR="00C5597A">
        <w:rPr>
          <w:rFonts w:hint="eastAsia"/>
        </w:rPr>
        <w:t>まず</w:t>
      </w:r>
      <w:r w:rsidR="00C5597A">
        <w:rPr>
          <w:rFonts w:hint="eastAsia"/>
        </w:rPr>
        <w:t>RCC</w:t>
      </w:r>
      <w:r w:rsidR="00C5597A">
        <w:rPr>
          <w:rFonts w:hint="eastAsia"/>
        </w:rPr>
        <w:t>の必要部分を作成する</w:t>
      </w:r>
      <w:r w:rsidR="00203803">
        <w:rPr>
          <w:rFonts w:hint="eastAsia"/>
        </w:rPr>
        <w:t>．</w:t>
      </w:r>
      <w:r w:rsidR="00C5597A">
        <w:rPr>
          <w:rFonts w:hint="eastAsia"/>
        </w:rPr>
        <w:t>RCC</w:t>
      </w:r>
      <w:r w:rsidR="00C5597A">
        <w:rPr>
          <w:rFonts w:hint="eastAsia"/>
        </w:rPr>
        <w:t>の作成は</w:t>
      </w:r>
      <w:r w:rsidR="00C5597A">
        <w:t xml:space="preserve">Intoroduction to Reversible Computing [4] </w:t>
      </w:r>
      <w:r w:rsidR="00C5597A">
        <w:rPr>
          <w:rFonts w:hint="eastAsia"/>
        </w:rPr>
        <w:t>の第</w:t>
      </w:r>
      <w:r w:rsidR="00C5597A">
        <w:rPr>
          <w:rFonts w:hint="eastAsia"/>
        </w:rPr>
        <w:t>10</w:t>
      </w:r>
      <w:r w:rsidR="00C5597A">
        <w:rPr>
          <w:rFonts w:hint="eastAsia"/>
        </w:rPr>
        <w:t>章で紹介されている</w:t>
      </w:r>
      <w:r w:rsidR="00C5597A">
        <w:rPr>
          <w:rFonts w:hint="eastAsia"/>
        </w:rPr>
        <w:t>RCC</w:t>
      </w:r>
      <w:r w:rsidR="00C5597A">
        <w:rPr>
          <w:rFonts w:hint="eastAsia"/>
        </w:rPr>
        <w:t>を基とする</w:t>
      </w:r>
      <w:r w:rsidR="00203803">
        <w:rPr>
          <w:rFonts w:hint="eastAsia"/>
        </w:rPr>
        <w:t>．</w:t>
      </w:r>
      <w:r w:rsidR="00C5597A">
        <w:rPr>
          <w:rFonts w:hint="eastAsia"/>
        </w:rPr>
        <w:t>その後</w:t>
      </w:r>
      <w:r w:rsidR="00203803">
        <w:rPr>
          <w:rFonts w:hint="eastAsia"/>
        </w:rPr>
        <w:t>，</w:t>
      </w:r>
      <w:r w:rsidR="00C5597A">
        <w:rPr>
          <w:rFonts w:hint="eastAsia"/>
        </w:rPr>
        <w:t>RCC</w:t>
      </w:r>
      <w:r w:rsidR="00C5597A">
        <w:rPr>
          <w:rFonts w:hint="eastAsia"/>
        </w:rPr>
        <w:t>の一部を改変し</w:t>
      </w:r>
      <w:r w:rsidR="00203803">
        <w:rPr>
          <w:rFonts w:hint="eastAsia"/>
        </w:rPr>
        <w:t>，</w:t>
      </w:r>
      <w:r w:rsidR="002A6523">
        <w:rPr>
          <w:rFonts w:hint="eastAsia"/>
        </w:rPr>
        <w:t>出力プログラムを比べることでオーバーヘッドの減少を証明する</w:t>
      </w:r>
      <w:r w:rsidR="00203803">
        <w:rPr>
          <w:rFonts w:hint="eastAsia"/>
        </w:rPr>
        <w:t>．</w:t>
      </w:r>
    </w:p>
    <w:p w14:paraId="25EA7DCE" w14:textId="0F6BE44D" w:rsidR="0066715F" w:rsidRDefault="00C54632" w:rsidP="0066715F">
      <w:pPr>
        <w:pStyle w:val="1"/>
        <w:rPr>
          <w:lang w:eastAsia="ja-JP"/>
        </w:rPr>
      </w:pPr>
      <w:r>
        <w:rPr>
          <w:rFonts w:hint="eastAsia"/>
          <w:lang w:eastAsia="ja-JP"/>
        </w:rPr>
        <w:t>関連研究</w:t>
      </w:r>
    </w:p>
    <w:p w14:paraId="6AFB9AD6" w14:textId="676F941C" w:rsidR="0066715F" w:rsidRDefault="002A6523" w:rsidP="0066715F">
      <w:pPr>
        <w:pStyle w:val="2"/>
        <w:rPr>
          <w:lang w:eastAsia="ja-JP"/>
        </w:rPr>
      </w:pPr>
      <w:r w:rsidRPr="002A6523">
        <w:rPr>
          <w:rFonts w:hint="eastAsia"/>
          <w:lang w:eastAsia="ja-JP"/>
        </w:rPr>
        <w:t>Reverse C Compiler</w:t>
      </w:r>
      <w:r w:rsidRPr="002A6523">
        <w:rPr>
          <w:rFonts w:hint="eastAsia"/>
          <w:lang w:eastAsia="ja-JP"/>
        </w:rPr>
        <w:t>（</w:t>
      </w:r>
      <w:r w:rsidRPr="002A6523">
        <w:rPr>
          <w:rFonts w:hint="eastAsia"/>
          <w:lang w:eastAsia="ja-JP"/>
        </w:rPr>
        <w:t>RCC</w:t>
      </w:r>
      <w:r w:rsidRPr="002A6523">
        <w:rPr>
          <w:rFonts w:hint="eastAsia"/>
          <w:lang w:eastAsia="ja-JP"/>
        </w:rPr>
        <w:t>）</w:t>
      </w:r>
    </w:p>
    <w:p w14:paraId="5AD97DBE" w14:textId="00DB450C" w:rsidR="00997718" w:rsidRPr="0066715F" w:rsidRDefault="002A6523" w:rsidP="00997718">
      <w:r>
        <w:rPr>
          <w:rFonts w:hint="eastAsia"/>
        </w:rPr>
        <w:t>RCC</w:t>
      </w:r>
      <w:r>
        <w:rPr>
          <w:rFonts w:hint="eastAsia"/>
        </w:rPr>
        <w:t>は</w:t>
      </w:r>
      <w:r>
        <w:rPr>
          <w:rFonts w:hint="eastAsia"/>
        </w:rPr>
        <w:t>C</w:t>
      </w:r>
      <w:r>
        <w:rPr>
          <w:rFonts w:hint="eastAsia"/>
        </w:rPr>
        <w:t>言語を対象とする可逆変換器であり</w:t>
      </w:r>
      <w:r w:rsidR="00203803">
        <w:rPr>
          <w:rFonts w:hint="eastAsia"/>
        </w:rPr>
        <w:t>，</w:t>
      </w:r>
      <w:r w:rsidR="00997718">
        <w:rPr>
          <w:rFonts w:hint="eastAsia"/>
        </w:rPr>
        <w:t>C</w:t>
      </w:r>
      <w:r>
        <w:rPr>
          <w:rFonts w:hint="eastAsia"/>
        </w:rPr>
        <w:t>言語で書かれたプログラムを入力</w:t>
      </w:r>
      <w:r w:rsidR="00997718">
        <w:rPr>
          <w:rFonts w:hint="eastAsia"/>
        </w:rPr>
        <w:t>とし</w:t>
      </w:r>
      <w:r w:rsidR="00203803">
        <w:rPr>
          <w:rFonts w:hint="eastAsia"/>
        </w:rPr>
        <w:t>，</w:t>
      </w:r>
      <w:r w:rsidR="00A11F0A">
        <w:rPr>
          <w:rFonts w:hint="eastAsia"/>
        </w:rPr>
        <w:t>前進実行用</w:t>
      </w:r>
      <w:r w:rsidR="00997718">
        <w:rPr>
          <w:rFonts w:hint="eastAsia"/>
        </w:rPr>
        <w:t>プログラムと逆</w:t>
      </w:r>
      <w:r w:rsidR="00A11F0A">
        <w:rPr>
          <w:rFonts w:hint="eastAsia"/>
        </w:rPr>
        <w:t>実行用</w:t>
      </w:r>
      <w:r w:rsidR="00997718">
        <w:rPr>
          <w:rFonts w:hint="eastAsia"/>
        </w:rPr>
        <w:t>プログラムを出力とする</w:t>
      </w:r>
      <w:r w:rsidR="00203803">
        <w:rPr>
          <w:rFonts w:hint="eastAsia"/>
        </w:rPr>
        <w:t>．</w:t>
      </w:r>
      <w:r w:rsidR="00A11F0A">
        <w:rPr>
          <w:rFonts w:hint="eastAsia"/>
        </w:rPr>
        <w:t>この二つのプログ</w:t>
      </w:r>
      <w:r w:rsidR="00A11F0A">
        <w:rPr>
          <w:rFonts w:hint="eastAsia"/>
        </w:rPr>
        <w:t>ラムを</w:t>
      </w:r>
      <w:r w:rsidR="00A11F0A">
        <w:rPr>
          <w:rFonts w:hint="eastAsia"/>
        </w:rPr>
        <w:t>C</w:t>
      </w:r>
      <w:r w:rsidR="00A11F0A">
        <w:rPr>
          <w:rFonts w:hint="eastAsia"/>
        </w:rPr>
        <w:t>コンパイラに入力することで可逆プログラムを得ることができる．</w:t>
      </w:r>
      <w:r w:rsidR="00A11F0A">
        <w:rPr>
          <w:rFonts w:hint="eastAsia"/>
        </w:rPr>
        <w:t>RCC</w:t>
      </w:r>
      <w:r w:rsidR="00997718">
        <w:rPr>
          <w:rFonts w:hint="eastAsia"/>
        </w:rPr>
        <w:t>は</w:t>
      </w:r>
      <w:r w:rsidR="00997718">
        <w:rPr>
          <w:rFonts w:hint="eastAsia"/>
        </w:rPr>
        <w:t>C++</w:t>
      </w:r>
      <w:r w:rsidR="00997718">
        <w:rPr>
          <w:rFonts w:hint="eastAsia"/>
        </w:rPr>
        <w:t>言語の言語機能全体が使用でき</w:t>
      </w:r>
      <w:r w:rsidR="00203803">
        <w:rPr>
          <w:rFonts w:hint="eastAsia"/>
        </w:rPr>
        <w:t>，</w:t>
      </w:r>
      <w:r w:rsidR="00997718" w:rsidRPr="00487201">
        <w:rPr>
          <w:rFonts w:hint="eastAsia"/>
        </w:rPr>
        <w:t>レンセラー大学の投機的シミュレーションシステム（</w:t>
      </w:r>
      <w:r w:rsidR="00997718" w:rsidRPr="00487201">
        <w:rPr>
          <w:rFonts w:hint="eastAsia"/>
        </w:rPr>
        <w:t>ROSS</w:t>
      </w:r>
      <w:r w:rsidR="00997718" w:rsidRPr="00487201">
        <w:rPr>
          <w:rFonts w:hint="eastAsia"/>
        </w:rPr>
        <w:t>）との並列実行</w:t>
      </w:r>
      <w:r w:rsidR="00997718">
        <w:rPr>
          <w:rFonts w:hint="eastAsia"/>
        </w:rPr>
        <w:t>が可能である</w:t>
      </w:r>
      <w:r w:rsidR="00203803">
        <w:rPr>
          <w:rFonts w:hint="eastAsia"/>
        </w:rPr>
        <w:t>．</w:t>
      </w:r>
      <w:r w:rsidR="00997718">
        <w:rPr>
          <w:rFonts w:hint="eastAsia"/>
        </w:rPr>
        <w:t>しかし</w:t>
      </w:r>
      <w:r w:rsidR="00203803">
        <w:rPr>
          <w:rFonts w:hint="eastAsia"/>
        </w:rPr>
        <w:t>，</w:t>
      </w:r>
      <w:r w:rsidR="00997718">
        <w:rPr>
          <w:rFonts w:hint="eastAsia"/>
        </w:rPr>
        <w:t>実行時のオーバーヘッドが</w:t>
      </w:r>
      <w:r w:rsidR="0012772A">
        <w:rPr>
          <w:rFonts w:hint="eastAsia"/>
        </w:rPr>
        <w:t>大き</w:t>
      </w:r>
      <w:r w:rsidR="00FC1D23">
        <w:rPr>
          <w:rFonts w:hint="eastAsia"/>
        </w:rPr>
        <w:t>くなってしまう</w:t>
      </w:r>
      <w:r w:rsidR="00203803">
        <w:rPr>
          <w:rFonts w:hint="eastAsia"/>
        </w:rPr>
        <w:t>．</w:t>
      </w:r>
    </w:p>
    <w:p w14:paraId="0FD65865" w14:textId="7DAF1ADB" w:rsidR="00997718" w:rsidRDefault="00997718" w:rsidP="00FC1D23">
      <w:pPr>
        <w:pStyle w:val="2"/>
        <w:rPr>
          <w:lang w:eastAsia="ja-JP"/>
        </w:rPr>
      </w:pPr>
      <w:r>
        <w:rPr>
          <w:rFonts w:hint="eastAsia"/>
          <w:lang w:eastAsia="ja-JP"/>
        </w:rPr>
        <w:t>可逆論理演算</w:t>
      </w:r>
    </w:p>
    <w:p w14:paraId="7D04C0FB" w14:textId="1862EC6B" w:rsidR="00997718" w:rsidRPr="00997718" w:rsidRDefault="00FC1D23" w:rsidP="00B27B71">
      <w:r w:rsidRPr="00FC1D23">
        <w:rPr>
          <w:rFonts w:hint="eastAsia"/>
        </w:rPr>
        <w:t>Landauer</w:t>
      </w:r>
      <w:r>
        <w:rPr>
          <w:rFonts w:hint="eastAsia"/>
        </w:rPr>
        <w:t>は非可逆な論理演算は必ず熱放出を伴い</w:t>
      </w:r>
      <w:r w:rsidR="00203803">
        <w:rPr>
          <w:rFonts w:hint="eastAsia"/>
        </w:rPr>
        <w:t>，</w:t>
      </w:r>
      <w:r>
        <w:rPr>
          <w:rFonts w:hint="eastAsia"/>
        </w:rPr>
        <w:t>可逆な論理演算には熱放出の下限がないことを指摘している</w:t>
      </w:r>
      <w:r w:rsidR="00203803">
        <w:rPr>
          <w:rFonts w:hint="eastAsia"/>
        </w:rPr>
        <w:t>．</w:t>
      </w:r>
      <w:r>
        <w:rPr>
          <w:rFonts w:hint="eastAsia"/>
        </w:rPr>
        <w:t>また</w:t>
      </w:r>
      <w:r w:rsidR="00203803">
        <w:rPr>
          <w:rFonts w:hint="eastAsia"/>
        </w:rPr>
        <w:t>，</w:t>
      </w:r>
      <w:r w:rsidRPr="00FC1D23">
        <w:rPr>
          <w:rFonts w:hint="eastAsia"/>
        </w:rPr>
        <w:t>非可逆な論理演算に可逆性を与える方法として</w:t>
      </w:r>
      <w:r w:rsidRPr="00FC1D23">
        <w:rPr>
          <w:rFonts w:hint="eastAsia"/>
        </w:rPr>
        <w:t>Landauer</w:t>
      </w:r>
      <w:r w:rsidRPr="00FC1D23">
        <w:rPr>
          <w:rFonts w:hint="eastAsia"/>
        </w:rPr>
        <w:t>法が知られている</w:t>
      </w:r>
      <w:r w:rsidR="00203803">
        <w:rPr>
          <w:rFonts w:hint="eastAsia"/>
        </w:rPr>
        <w:t>．</w:t>
      </w:r>
      <w:r w:rsidR="00B27B71">
        <w:rPr>
          <w:rFonts w:hint="eastAsia"/>
        </w:rPr>
        <w:t>L</w:t>
      </w:r>
      <w:r w:rsidR="00B27B71">
        <w:t>andauer</w:t>
      </w:r>
      <w:r w:rsidR="00B27B71">
        <w:rPr>
          <w:rFonts w:hint="eastAsia"/>
        </w:rPr>
        <w:t>法とは非可逆な論理演算を行う際</w:t>
      </w:r>
      <w:r w:rsidR="00203803">
        <w:rPr>
          <w:rFonts w:hint="eastAsia"/>
        </w:rPr>
        <w:t>，</w:t>
      </w:r>
      <w:r w:rsidR="00B27B71">
        <w:rPr>
          <w:rFonts w:hint="eastAsia"/>
        </w:rPr>
        <w:t>追加の情報を記録することで情報消失をなくす方法である</w:t>
      </w:r>
      <w:r w:rsidR="00203803">
        <w:rPr>
          <w:rFonts w:hint="eastAsia"/>
        </w:rPr>
        <w:t>．</w:t>
      </w:r>
    </w:p>
    <w:p w14:paraId="6FDF891F" w14:textId="1E61C902" w:rsidR="0066715F" w:rsidRDefault="00B27B71" w:rsidP="0066715F">
      <w:pPr>
        <w:pStyle w:val="2"/>
        <w:rPr>
          <w:lang w:eastAsia="ja-JP"/>
        </w:rPr>
      </w:pPr>
      <w:r>
        <w:rPr>
          <w:rFonts w:hint="eastAsia"/>
          <w:lang w:eastAsia="ja-JP"/>
        </w:rPr>
        <w:t>可逆チューリングマシン</w:t>
      </w:r>
    </w:p>
    <w:p w14:paraId="694BB72A" w14:textId="26D98D73" w:rsidR="004C5D80" w:rsidRPr="00B27B71" w:rsidRDefault="00B27B71" w:rsidP="004C5D80">
      <w:r>
        <w:rPr>
          <w:rFonts w:hint="eastAsia"/>
        </w:rPr>
        <w:t>可逆チューリングマシンとは</w:t>
      </w:r>
      <w:r w:rsidR="00203803">
        <w:rPr>
          <w:rFonts w:hint="eastAsia"/>
        </w:rPr>
        <w:t>，</w:t>
      </w:r>
      <w:r>
        <w:rPr>
          <w:rFonts w:hint="eastAsia"/>
        </w:rPr>
        <w:t>常に状態の直後が</w:t>
      </w:r>
      <w:r w:rsidR="004C5D80">
        <w:rPr>
          <w:rFonts w:hint="eastAsia"/>
        </w:rPr>
        <w:t>唯一であるチューリングマシンである</w:t>
      </w:r>
      <w:r w:rsidR="00203803">
        <w:rPr>
          <w:rFonts w:hint="eastAsia"/>
        </w:rPr>
        <w:t>．</w:t>
      </w:r>
      <w:r w:rsidR="004C5D80">
        <w:rPr>
          <w:rFonts w:hint="eastAsia"/>
        </w:rPr>
        <w:t>チューリング完全であることが分かっており</w:t>
      </w:r>
      <w:r w:rsidR="00203803">
        <w:rPr>
          <w:rFonts w:hint="eastAsia"/>
        </w:rPr>
        <w:t>，</w:t>
      </w:r>
      <w:r w:rsidR="004C5D80">
        <w:rPr>
          <w:rFonts w:hint="eastAsia"/>
        </w:rPr>
        <w:t>チューリングマシンの計算のすべてを模倣することができる</w:t>
      </w:r>
      <w:r w:rsidR="00203803">
        <w:rPr>
          <w:rFonts w:hint="eastAsia"/>
        </w:rPr>
        <w:t>．</w:t>
      </w:r>
      <w:r w:rsidR="004C5D80">
        <w:rPr>
          <w:rFonts w:hint="eastAsia"/>
        </w:rPr>
        <w:t>Bennertt</w:t>
      </w:r>
      <w:r w:rsidR="004C5D80">
        <w:rPr>
          <w:rFonts w:hint="eastAsia"/>
        </w:rPr>
        <w:t>法を利用することで</w:t>
      </w:r>
      <w:r w:rsidR="00203803">
        <w:rPr>
          <w:rFonts w:hint="eastAsia"/>
        </w:rPr>
        <w:t>，</w:t>
      </w:r>
      <w:r w:rsidR="004C5D80">
        <w:rPr>
          <w:rFonts w:hint="eastAsia"/>
        </w:rPr>
        <w:t>計算過程で発生する追加情報を削除し結果と入力のみを出力する可逆チューリングマシンを実現できる</w:t>
      </w:r>
      <w:r w:rsidR="00203803">
        <w:rPr>
          <w:rFonts w:hint="eastAsia"/>
        </w:rPr>
        <w:t>．</w:t>
      </w:r>
      <w:r w:rsidR="004C5D80">
        <w:rPr>
          <w:rFonts w:hint="eastAsia"/>
        </w:rPr>
        <w:t>しかし実行時間は通常の倍程度にな</w:t>
      </w:r>
      <w:r w:rsidR="00EF6179">
        <w:rPr>
          <w:rFonts w:hint="eastAsia"/>
        </w:rPr>
        <w:t>る</w:t>
      </w:r>
      <w:r w:rsidR="00203803">
        <w:rPr>
          <w:rFonts w:hint="eastAsia"/>
        </w:rPr>
        <w:t>．</w:t>
      </w:r>
    </w:p>
    <w:p w14:paraId="6D9C5003" w14:textId="0DAF034C" w:rsidR="0066715F" w:rsidRDefault="00C32630" w:rsidP="0066715F">
      <w:pPr>
        <w:pStyle w:val="2"/>
        <w:rPr>
          <w:lang w:eastAsia="ja-JP"/>
        </w:rPr>
      </w:pPr>
      <w:r>
        <w:rPr>
          <w:rFonts w:hint="eastAsia"/>
          <w:lang w:eastAsia="ja-JP"/>
        </w:rPr>
        <w:t>可逆プログラミング言語</w:t>
      </w:r>
    </w:p>
    <w:p w14:paraId="0E1E3116" w14:textId="1EF5A8E6" w:rsidR="00C32630" w:rsidRDefault="00C32630" w:rsidP="00C32630">
      <w:pPr>
        <w:ind w:firstLine="0"/>
      </w:pPr>
      <w:r>
        <w:rPr>
          <w:rFonts w:hint="eastAsia"/>
        </w:rPr>
        <w:t xml:space="preserve">　可逆プログラミングによって書かれたプログラムは常に可逆である</w:t>
      </w:r>
      <w:r w:rsidR="00203803">
        <w:rPr>
          <w:rFonts w:hint="eastAsia"/>
        </w:rPr>
        <w:t>．</w:t>
      </w:r>
      <w:r>
        <w:rPr>
          <w:rFonts w:hint="eastAsia"/>
        </w:rPr>
        <w:t>例として</w:t>
      </w:r>
      <w:r w:rsidR="00203803">
        <w:rPr>
          <w:rFonts w:hint="eastAsia"/>
        </w:rPr>
        <w:t>，</w:t>
      </w:r>
      <w:r w:rsidR="001007CF">
        <w:t>J</w:t>
      </w:r>
      <w:r>
        <w:t>anus</w:t>
      </w:r>
      <w:r>
        <w:rPr>
          <w:rFonts w:hint="eastAsia"/>
        </w:rPr>
        <w:t>や</w:t>
      </w:r>
      <w:r>
        <w:rPr>
          <w:rFonts w:hint="eastAsia"/>
        </w:rPr>
        <w:t>R</w:t>
      </w:r>
      <w:r>
        <w:rPr>
          <w:rFonts w:hint="eastAsia"/>
        </w:rPr>
        <w:t>などが存在する</w:t>
      </w:r>
      <w:r w:rsidR="00203803">
        <w:rPr>
          <w:rFonts w:hint="eastAsia"/>
        </w:rPr>
        <w:t>．</w:t>
      </w:r>
    </w:p>
    <w:p w14:paraId="63BA2257" w14:textId="5F78D162" w:rsidR="00C32630" w:rsidRPr="00C32630" w:rsidRDefault="00B213E4" w:rsidP="00B213E4">
      <w:pPr>
        <w:ind w:firstLineChars="100" w:firstLine="200"/>
      </w:pPr>
      <w:r>
        <w:t>Janus</w:t>
      </w:r>
      <w:r>
        <w:rPr>
          <w:rFonts w:hint="eastAsia"/>
        </w:rPr>
        <w:t>では</w:t>
      </w:r>
      <w:r w:rsidR="00203803">
        <w:rPr>
          <w:rFonts w:hint="eastAsia"/>
        </w:rPr>
        <w:t>，</w:t>
      </w:r>
      <w:r>
        <w:rPr>
          <w:rFonts w:hint="eastAsia"/>
        </w:rPr>
        <w:t>破壊的な代入などを認めず</w:t>
      </w:r>
      <w:r w:rsidR="00203803">
        <w:rPr>
          <w:rFonts w:hint="eastAsia"/>
        </w:rPr>
        <w:t>，</w:t>
      </w:r>
      <w:r>
        <w:rPr>
          <w:rFonts w:hint="eastAsia"/>
        </w:rPr>
        <w:t>一般的な言語では非可逆な</w:t>
      </w:r>
      <w:r w:rsidR="00203803">
        <w:rPr>
          <w:rFonts w:hint="eastAsia"/>
        </w:rPr>
        <w:t>，</w:t>
      </w:r>
      <w:r>
        <w:rPr>
          <w:rFonts w:hint="eastAsia"/>
        </w:rPr>
        <w:t>繰り返し文や分岐文も可逆であり</w:t>
      </w:r>
      <w:r w:rsidR="00203803">
        <w:rPr>
          <w:rFonts w:hint="eastAsia"/>
        </w:rPr>
        <w:t>，</w:t>
      </w:r>
      <w:r>
        <w:rPr>
          <w:rFonts w:hint="eastAsia"/>
        </w:rPr>
        <w:t>簡単に可逆プログラムを作成することが可能である</w:t>
      </w:r>
      <w:r w:rsidR="00203803">
        <w:rPr>
          <w:rFonts w:hint="eastAsia"/>
        </w:rPr>
        <w:t>．</w:t>
      </w:r>
      <w:r>
        <w:rPr>
          <w:rFonts w:hint="eastAsia"/>
        </w:rPr>
        <w:t>しかし</w:t>
      </w:r>
      <w:r w:rsidR="00203803">
        <w:rPr>
          <w:rFonts w:hint="eastAsia"/>
        </w:rPr>
        <w:t>，</w:t>
      </w:r>
      <w:r>
        <w:rPr>
          <w:rFonts w:hint="eastAsia"/>
        </w:rPr>
        <w:t>Janus</w:t>
      </w:r>
      <w:r>
        <w:rPr>
          <w:rFonts w:hint="eastAsia"/>
        </w:rPr>
        <w:t>でプログラムを作成する場合</w:t>
      </w:r>
      <w:r w:rsidR="00203803">
        <w:rPr>
          <w:rFonts w:hint="eastAsia"/>
        </w:rPr>
        <w:t>，</w:t>
      </w:r>
      <w:r>
        <w:rPr>
          <w:rFonts w:hint="eastAsia"/>
        </w:rPr>
        <w:t>非可逆な言語で発展してきた技術を使用することができない場合がある</w:t>
      </w:r>
      <w:r w:rsidR="00203803">
        <w:rPr>
          <w:rFonts w:hint="eastAsia"/>
        </w:rPr>
        <w:t>．</w:t>
      </w:r>
    </w:p>
    <w:p w14:paraId="20B676B5" w14:textId="2D383356" w:rsidR="0066715F" w:rsidRDefault="00B213E4" w:rsidP="0066715F">
      <w:pPr>
        <w:pStyle w:val="2"/>
        <w:rPr>
          <w:lang w:eastAsia="ja-JP"/>
        </w:rPr>
      </w:pPr>
      <w:r>
        <w:rPr>
          <w:rFonts w:hint="eastAsia"/>
          <w:lang w:eastAsia="ja-JP"/>
        </w:rPr>
        <w:t>プログラム逆実行の応用</w:t>
      </w:r>
    </w:p>
    <w:p w14:paraId="39221139" w14:textId="6E653B0D" w:rsidR="0066715F" w:rsidRPr="0066715F" w:rsidRDefault="00B213E4" w:rsidP="0044501A">
      <w:r>
        <w:rPr>
          <w:rFonts w:hint="eastAsia"/>
        </w:rPr>
        <w:t>プログラム逆実行は</w:t>
      </w:r>
      <w:r w:rsidR="00203803">
        <w:rPr>
          <w:rFonts w:hint="eastAsia"/>
        </w:rPr>
        <w:t>，</w:t>
      </w:r>
      <w:r>
        <w:rPr>
          <w:rFonts w:hint="eastAsia"/>
        </w:rPr>
        <w:t>ロールバックやデバックへの応用が知られている</w:t>
      </w:r>
      <w:r w:rsidR="00203803">
        <w:rPr>
          <w:rFonts w:hint="eastAsia"/>
        </w:rPr>
        <w:t>．</w:t>
      </w:r>
      <w:r>
        <w:rPr>
          <w:rFonts w:hint="eastAsia"/>
        </w:rPr>
        <w:t>の研究</w:t>
      </w:r>
      <w:r w:rsidR="00A37971">
        <w:rPr>
          <w:rFonts w:hint="eastAsia"/>
        </w:rPr>
        <w:t xml:space="preserve"> [</w:t>
      </w:r>
      <w:r w:rsidR="00A37971">
        <w:t xml:space="preserve">3] </w:t>
      </w:r>
      <w:r>
        <w:rPr>
          <w:rFonts w:hint="eastAsia"/>
        </w:rPr>
        <w:t>によって投機的実行を含む並列シミュレーションにおいて</w:t>
      </w:r>
      <w:r w:rsidR="00203803">
        <w:rPr>
          <w:rFonts w:hint="eastAsia"/>
        </w:rPr>
        <w:t>，</w:t>
      </w:r>
      <w:r>
        <w:rPr>
          <w:rFonts w:hint="eastAsia"/>
        </w:rPr>
        <w:t>逆実行を用いたロールバック</w:t>
      </w:r>
      <w:r w:rsidR="0044501A">
        <w:rPr>
          <w:rFonts w:hint="eastAsia"/>
        </w:rPr>
        <w:t>を使用することで</w:t>
      </w:r>
      <w:r>
        <w:rPr>
          <w:rFonts w:hint="eastAsia"/>
        </w:rPr>
        <w:t>実行速度の改善が可能であることが分かった</w:t>
      </w:r>
      <w:r w:rsidR="00203803">
        <w:rPr>
          <w:rFonts w:hint="eastAsia"/>
        </w:rPr>
        <w:t>．</w:t>
      </w:r>
      <w:r w:rsidR="0044501A">
        <w:rPr>
          <w:rFonts w:hint="eastAsia"/>
        </w:rPr>
        <w:t>従来の状態保存と比べ逆実行を取り入れたほうが</w:t>
      </w:r>
      <w:r w:rsidR="00203803">
        <w:rPr>
          <w:rFonts w:hint="eastAsia"/>
        </w:rPr>
        <w:t>，</w:t>
      </w:r>
      <w:r w:rsidR="0044501A">
        <w:rPr>
          <w:rFonts w:hint="eastAsia"/>
        </w:rPr>
        <w:t>前進実行におけるオーバーヘッドを</w:t>
      </w:r>
      <w:r w:rsidR="0012772A">
        <w:rPr>
          <w:rFonts w:hint="eastAsia"/>
        </w:rPr>
        <w:t>小さくする</w:t>
      </w:r>
      <w:r w:rsidR="0044501A">
        <w:rPr>
          <w:rFonts w:hint="eastAsia"/>
        </w:rPr>
        <w:t>ことが可能である</w:t>
      </w:r>
      <w:r w:rsidR="00203803">
        <w:rPr>
          <w:rFonts w:hint="eastAsia"/>
        </w:rPr>
        <w:t>．</w:t>
      </w:r>
      <w:r w:rsidR="0044501A">
        <w:rPr>
          <w:rFonts w:hint="eastAsia"/>
        </w:rPr>
        <w:t>デバックへ</w:t>
      </w:r>
      <w:r w:rsidR="0012772A">
        <w:rPr>
          <w:rFonts w:hint="eastAsia"/>
        </w:rPr>
        <w:t>の応用</w:t>
      </w:r>
      <w:r w:rsidR="0044501A">
        <w:rPr>
          <w:rFonts w:hint="eastAsia"/>
        </w:rPr>
        <w:t>では</w:t>
      </w:r>
      <w:r w:rsidR="00203803">
        <w:rPr>
          <w:rFonts w:hint="eastAsia"/>
        </w:rPr>
        <w:t>，</w:t>
      </w:r>
      <w:r w:rsidR="0044501A">
        <w:rPr>
          <w:rFonts w:hint="eastAsia"/>
        </w:rPr>
        <w:t>バグの発生個所を逆実行で探すことで</w:t>
      </w:r>
      <w:r w:rsidR="00203803">
        <w:rPr>
          <w:rFonts w:hint="eastAsia"/>
        </w:rPr>
        <w:t>，</w:t>
      </w:r>
      <w:r w:rsidR="0044501A">
        <w:rPr>
          <w:rFonts w:hint="eastAsia"/>
        </w:rPr>
        <w:t>実行回数の削減が</w:t>
      </w:r>
      <w:r w:rsidR="00062659">
        <w:rPr>
          <w:rFonts w:hint="eastAsia"/>
        </w:rPr>
        <w:t>期待されている</w:t>
      </w:r>
      <w:r w:rsidR="00203803">
        <w:rPr>
          <w:rFonts w:hint="eastAsia"/>
        </w:rPr>
        <w:t>．</w:t>
      </w:r>
    </w:p>
    <w:p w14:paraId="14675E35" w14:textId="6FFD6FD7" w:rsidR="00DB63D7" w:rsidRDefault="00062659" w:rsidP="00DB63D7">
      <w:pPr>
        <w:pStyle w:val="1"/>
        <w:rPr>
          <w:lang w:eastAsia="ja-JP"/>
        </w:rPr>
      </w:pPr>
      <w:r>
        <w:rPr>
          <w:rFonts w:hint="eastAsia"/>
          <w:lang w:eastAsia="ja-JP"/>
        </w:rPr>
        <w:t>RCC</w:t>
      </w:r>
      <w:r>
        <w:rPr>
          <w:rFonts w:hint="eastAsia"/>
          <w:lang w:eastAsia="ja-JP"/>
        </w:rPr>
        <w:t>の</w:t>
      </w:r>
      <w:r w:rsidR="00A37971">
        <w:rPr>
          <w:rFonts w:hint="eastAsia"/>
          <w:lang w:eastAsia="ja-JP"/>
        </w:rPr>
        <w:t>設計</w:t>
      </w:r>
    </w:p>
    <w:p w14:paraId="72CD0668" w14:textId="7370B948" w:rsidR="00062659" w:rsidRDefault="004E47E9" w:rsidP="00062659">
      <w:pPr>
        <w:pStyle w:val="2"/>
        <w:rPr>
          <w:lang w:eastAsia="ja-JP"/>
        </w:rPr>
      </w:pPr>
      <w:r>
        <w:rPr>
          <w:rFonts w:hint="eastAsia"/>
          <w:lang w:eastAsia="ja-JP"/>
        </w:rPr>
        <w:t>RCC</w:t>
      </w:r>
      <w:r w:rsidR="00380694">
        <w:rPr>
          <w:rFonts w:hint="eastAsia"/>
          <w:lang w:eastAsia="ja-JP"/>
        </w:rPr>
        <w:t>の</w:t>
      </w:r>
      <w:r w:rsidR="00A31176">
        <w:rPr>
          <w:rFonts w:hint="eastAsia"/>
          <w:lang w:eastAsia="ja-JP"/>
        </w:rPr>
        <w:t>設計</w:t>
      </w:r>
      <w:r>
        <w:rPr>
          <w:rFonts w:hint="eastAsia"/>
          <w:lang w:eastAsia="ja-JP"/>
        </w:rPr>
        <w:t>準備</w:t>
      </w:r>
    </w:p>
    <w:p w14:paraId="7FE90969" w14:textId="39B64FC5" w:rsidR="00D15148" w:rsidRDefault="00A37971" w:rsidP="00D15148">
      <w:r>
        <w:rPr>
          <w:rFonts w:hint="eastAsia"/>
        </w:rPr>
        <w:t>本</w:t>
      </w:r>
      <w:r w:rsidR="00A31176">
        <w:rPr>
          <w:rFonts w:hint="eastAsia"/>
        </w:rPr>
        <w:t>章</w:t>
      </w:r>
      <w:r>
        <w:rPr>
          <w:rFonts w:hint="eastAsia"/>
        </w:rPr>
        <w:t>では</w:t>
      </w:r>
      <w:r w:rsidR="0063165B">
        <w:t>H</w:t>
      </w:r>
      <w:r>
        <w:t>askell</w:t>
      </w:r>
      <w:r>
        <w:rPr>
          <w:rFonts w:hint="eastAsia"/>
        </w:rPr>
        <w:t>を用いて</w:t>
      </w:r>
      <w:r w:rsidR="00A31176">
        <w:rPr>
          <w:rFonts w:hint="eastAsia"/>
        </w:rPr>
        <w:t>設計した</w:t>
      </w:r>
      <w:r>
        <w:rPr>
          <w:rFonts w:hint="eastAsia"/>
        </w:rPr>
        <w:t>RCC</w:t>
      </w:r>
      <w:r>
        <w:rPr>
          <w:rFonts w:hint="eastAsia"/>
        </w:rPr>
        <w:t>の開発</w:t>
      </w:r>
      <w:r w:rsidR="00A31176">
        <w:rPr>
          <w:rFonts w:hint="eastAsia"/>
        </w:rPr>
        <w:t>の解説を行う</w:t>
      </w:r>
      <w:r w:rsidR="00203803">
        <w:rPr>
          <w:rFonts w:hint="eastAsia"/>
        </w:rPr>
        <w:t>．</w:t>
      </w:r>
      <w:r>
        <w:rPr>
          <w:rFonts w:hint="eastAsia"/>
        </w:rPr>
        <w:t>RCC</w:t>
      </w:r>
      <w:r>
        <w:rPr>
          <w:rFonts w:hint="eastAsia"/>
        </w:rPr>
        <w:t>は</w:t>
      </w:r>
      <w:r w:rsidR="00203803">
        <w:rPr>
          <w:rFonts w:hint="eastAsia"/>
        </w:rPr>
        <w:t>，</w:t>
      </w:r>
      <w:r>
        <w:rPr>
          <w:rFonts w:hint="eastAsia"/>
        </w:rPr>
        <w:t>C</w:t>
      </w:r>
      <w:r>
        <w:rPr>
          <w:rFonts w:hint="eastAsia"/>
        </w:rPr>
        <w:t>言語で書かれたプログラムの不可逆部分を可逆にするものである</w:t>
      </w:r>
      <w:r w:rsidR="00203803">
        <w:rPr>
          <w:rFonts w:hint="eastAsia"/>
        </w:rPr>
        <w:t>．</w:t>
      </w:r>
      <w:r>
        <w:rPr>
          <w:rFonts w:hint="eastAsia"/>
        </w:rPr>
        <w:t>今回は繰り返し文</w:t>
      </w:r>
      <w:r w:rsidR="00203803">
        <w:rPr>
          <w:rFonts w:hint="eastAsia"/>
        </w:rPr>
        <w:t>，</w:t>
      </w:r>
      <w:r>
        <w:rPr>
          <w:rFonts w:hint="eastAsia"/>
        </w:rPr>
        <w:t>分</w:t>
      </w:r>
      <w:r>
        <w:rPr>
          <w:rFonts w:hint="eastAsia"/>
        </w:rPr>
        <w:lastRenderedPageBreak/>
        <w:t>岐文のみを対象として</w:t>
      </w:r>
      <w:r w:rsidR="00A31176">
        <w:t>Perumalla</w:t>
      </w:r>
      <w:r w:rsidR="00A31176">
        <w:rPr>
          <w:rFonts w:hint="eastAsia"/>
        </w:rPr>
        <w:t xml:space="preserve"> </w:t>
      </w:r>
      <w:r w:rsidR="00A31176">
        <w:rPr>
          <w:rFonts w:hint="eastAsia"/>
        </w:rPr>
        <w:t>らの</w:t>
      </w:r>
      <w:r w:rsidR="00A31176">
        <w:rPr>
          <w:rFonts w:hint="eastAsia"/>
        </w:rPr>
        <w:t>RCC</w:t>
      </w:r>
      <w:r w:rsidR="00A31176">
        <w:rPr>
          <w:rFonts w:hint="eastAsia"/>
        </w:rPr>
        <w:t>［</w:t>
      </w:r>
      <w:r w:rsidR="00A31176">
        <w:rPr>
          <w:rFonts w:hint="eastAsia"/>
        </w:rPr>
        <w:t>4</w:t>
      </w:r>
      <w:r w:rsidR="00A31176">
        <w:rPr>
          <w:rFonts w:hint="eastAsia"/>
        </w:rPr>
        <w:t>］を基にして</w:t>
      </w:r>
      <w:r>
        <w:rPr>
          <w:rFonts w:hint="eastAsia"/>
        </w:rPr>
        <w:t>可逆化するコンパイラを設計する</w:t>
      </w:r>
      <w:r w:rsidR="00203803">
        <w:rPr>
          <w:rFonts w:hint="eastAsia"/>
        </w:rPr>
        <w:t>．</w:t>
      </w:r>
      <w:r w:rsidR="00A31176">
        <w:rPr>
          <w:rFonts w:hint="eastAsia"/>
        </w:rPr>
        <w:t>また</w:t>
      </w:r>
      <w:r w:rsidR="00203803">
        <w:rPr>
          <w:rFonts w:hint="eastAsia"/>
        </w:rPr>
        <w:t>，</w:t>
      </w:r>
      <w:r w:rsidR="00A31176">
        <w:rPr>
          <w:rFonts w:hint="eastAsia"/>
        </w:rPr>
        <w:t>開発環境としては</w:t>
      </w:r>
      <w:r w:rsidR="00380694">
        <w:rPr>
          <w:rFonts w:hint="eastAsia"/>
        </w:rPr>
        <w:t>BNFC</w:t>
      </w:r>
      <w:r w:rsidR="00380694">
        <w:rPr>
          <w:rFonts w:hint="eastAsia"/>
        </w:rPr>
        <w:t>を使用した</w:t>
      </w:r>
      <w:r w:rsidR="00203803">
        <w:rPr>
          <w:rFonts w:hint="eastAsia"/>
        </w:rPr>
        <w:t>．</w:t>
      </w:r>
    </w:p>
    <w:p w14:paraId="0D1575C8" w14:textId="7BAEE736" w:rsidR="00380694" w:rsidRDefault="00380694" w:rsidP="00380694">
      <w:pPr>
        <w:pStyle w:val="2"/>
        <w:rPr>
          <w:lang w:eastAsia="ja-JP"/>
        </w:rPr>
      </w:pPr>
      <w:r>
        <w:rPr>
          <w:rFonts w:hint="eastAsia"/>
          <w:lang w:eastAsia="ja-JP"/>
        </w:rPr>
        <w:t>RCC</w:t>
      </w:r>
      <w:r>
        <w:rPr>
          <w:rFonts w:hint="eastAsia"/>
          <w:lang w:eastAsia="ja-JP"/>
        </w:rPr>
        <w:t>の設計</w:t>
      </w:r>
    </w:p>
    <w:p w14:paraId="6EEFC600" w14:textId="095F9628" w:rsidR="00A11F0A" w:rsidRDefault="00A11F0A" w:rsidP="00A11F0A">
      <w:r>
        <w:rPr>
          <w:rFonts w:hint="eastAsia"/>
        </w:rPr>
        <w:t>今回提案する</w:t>
      </w:r>
      <w:r>
        <w:rPr>
          <w:rFonts w:hint="eastAsia"/>
        </w:rPr>
        <w:t>RCC</w:t>
      </w:r>
      <w:r>
        <w:rPr>
          <w:rFonts w:hint="eastAsia"/>
        </w:rPr>
        <w:t>のアーキテクチャは図１である．元プログラムを</w:t>
      </w:r>
      <w:r>
        <w:rPr>
          <w:rFonts w:hint="eastAsia"/>
        </w:rPr>
        <w:t>RCC</w:t>
      </w:r>
      <w:r>
        <w:rPr>
          <w:rFonts w:hint="eastAsia"/>
        </w:rPr>
        <w:t>へ入力し，</w:t>
      </w:r>
      <w:r w:rsidR="004D6E6A">
        <w:rPr>
          <w:rFonts w:hint="eastAsia"/>
        </w:rPr>
        <w:t>前進実行用</w:t>
      </w:r>
      <w:r>
        <w:rPr>
          <w:rFonts w:hint="eastAsia"/>
        </w:rPr>
        <w:t>プログラムと逆</w:t>
      </w:r>
      <w:r w:rsidR="004D6E6A">
        <w:rPr>
          <w:rFonts w:hint="eastAsia"/>
        </w:rPr>
        <w:t>実行用</w:t>
      </w:r>
      <w:r>
        <w:rPr>
          <w:rFonts w:hint="eastAsia"/>
        </w:rPr>
        <w:t>プログラムを生成する．その後，</w:t>
      </w:r>
      <w:r>
        <w:rPr>
          <w:rFonts w:hint="eastAsia"/>
        </w:rPr>
        <w:t>C</w:t>
      </w:r>
      <w:r>
        <w:rPr>
          <w:rFonts w:hint="eastAsia"/>
        </w:rPr>
        <w:t>コンパイラ</w:t>
      </w:r>
      <w:r w:rsidR="004D6E6A">
        <w:rPr>
          <w:rFonts w:hint="eastAsia"/>
        </w:rPr>
        <w:t>に二つを入力することで可逆プラグラムを得る．</w:t>
      </w:r>
    </w:p>
    <w:p w14:paraId="3FC292F9" w14:textId="7224BDB2" w:rsidR="00A11F0A" w:rsidRDefault="004D6E6A" w:rsidP="00A11F0A">
      <w:pPr>
        <w:keepNext/>
        <w:ind w:firstLine="0"/>
      </w:pPr>
      <w:r>
        <w:drawing>
          <wp:inline distT="0" distB="0" distL="0" distR="0" wp14:anchorId="1FFE01E5" wp14:editId="068E3F8B">
            <wp:extent cx="3089581" cy="13620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959" cy="1402801"/>
                    </a:xfrm>
                    <a:prstGeom prst="rect">
                      <a:avLst/>
                    </a:prstGeom>
                    <a:noFill/>
                    <a:ln>
                      <a:noFill/>
                    </a:ln>
                  </pic:spPr>
                </pic:pic>
              </a:graphicData>
            </a:graphic>
          </wp:inline>
        </w:drawing>
      </w:r>
    </w:p>
    <w:p w14:paraId="3BF1D00C" w14:textId="15F13D12" w:rsidR="004D4AFF" w:rsidRPr="00A11F0A" w:rsidRDefault="00A11F0A" w:rsidP="00A11F0A">
      <w:pPr>
        <w:pStyle w:val="aff3"/>
        <w:ind w:firstLineChars="600" w:firstLine="1260"/>
        <w:rPr>
          <w:rFonts w:ascii="ＭＳ Ｐ明朝" w:hAnsi="ＭＳ Ｐ明朝"/>
          <w:b w:val="0"/>
        </w:rPr>
      </w:pPr>
      <w:r w:rsidRPr="00A11F0A">
        <w:rPr>
          <w:rFonts w:ascii="ＭＳ Ｐ明朝" w:hAnsi="ＭＳ Ｐ明朝" w:hint="eastAsia"/>
          <w:b w:val="0"/>
        </w:rPr>
        <w:t xml:space="preserve">図 </w:t>
      </w:r>
      <w:r w:rsidRPr="00A11F0A">
        <w:rPr>
          <w:rFonts w:ascii="ＭＳ Ｐ明朝" w:hAnsi="ＭＳ Ｐ明朝"/>
          <w:b w:val="0"/>
        </w:rPr>
        <w:fldChar w:fldCharType="begin"/>
      </w:r>
      <w:r w:rsidRPr="00A11F0A">
        <w:rPr>
          <w:rFonts w:ascii="ＭＳ Ｐ明朝" w:hAnsi="ＭＳ Ｐ明朝"/>
          <w:b w:val="0"/>
        </w:rPr>
        <w:instrText xml:space="preserve"> </w:instrText>
      </w:r>
      <w:r w:rsidRPr="00A11F0A">
        <w:rPr>
          <w:rFonts w:ascii="ＭＳ Ｐ明朝" w:hAnsi="ＭＳ Ｐ明朝" w:hint="eastAsia"/>
          <w:b w:val="0"/>
        </w:rPr>
        <w:instrText>SEQ 図 \* ARABIC</w:instrText>
      </w:r>
      <w:r w:rsidRPr="00A11F0A">
        <w:rPr>
          <w:rFonts w:ascii="ＭＳ Ｐ明朝" w:hAnsi="ＭＳ Ｐ明朝"/>
          <w:b w:val="0"/>
        </w:rPr>
        <w:instrText xml:space="preserve"> </w:instrText>
      </w:r>
      <w:r w:rsidRPr="00A11F0A">
        <w:rPr>
          <w:rFonts w:ascii="ＭＳ Ｐ明朝" w:hAnsi="ＭＳ Ｐ明朝"/>
          <w:b w:val="0"/>
        </w:rPr>
        <w:fldChar w:fldCharType="separate"/>
      </w:r>
      <w:r w:rsidR="00C77379">
        <w:rPr>
          <w:rFonts w:ascii="ＭＳ Ｐ明朝" w:hAnsi="ＭＳ Ｐ明朝"/>
          <w:b w:val="0"/>
        </w:rPr>
        <w:t>1</w:t>
      </w:r>
      <w:r w:rsidRPr="00A11F0A">
        <w:rPr>
          <w:rFonts w:ascii="ＭＳ Ｐ明朝" w:hAnsi="ＭＳ Ｐ明朝"/>
          <w:b w:val="0"/>
        </w:rPr>
        <w:fldChar w:fldCharType="end"/>
      </w:r>
      <w:r w:rsidRPr="00A11F0A">
        <w:rPr>
          <w:rFonts w:ascii="ＭＳ Ｐ明朝" w:hAnsi="ＭＳ Ｐ明朝" w:hint="eastAsia"/>
          <w:b w:val="0"/>
        </w:rPr>
        <w:t xml:space="preserve">　RCCのアーキテクチャ</w:t>
      </w:r>
    </w:p>
    <w:p w14:paraId="5D1DD614" w14:textId="518A95DA" w:rsidR="004D4AFF" w:rsidRPr="004D4AFF" w:rsidRDefault="004D4AFF" w:rsidP="004D4AFF"/>
    <w:p w14:paraId="45B70459" w14:textId="77777777" w:rsidR="004D6E6A" w:rsidRDefault="00CF0046" w:rsidP="004D6E6A">
      <w:pPr>
        <w:rPr>
          <w:rFonts w:ascii="ＭＳ Ｐ明朝" w:hAnsi="ＭＳ Ｐ明朝"/>
        </w:rPr>
      </w:pPr>
      <w:r>
        <w:rPr>
          <w:rFonts w:hint="eastAsia"/>
        </w:rPr>
        <w:t>可</w:t>
      </w:r>
      <w:r w:rsidRPr="00B65249">
        <w:rPr>
          <w:rFonts w:ascii="ＭＳ Ｐ明朝" w:hAnsi="ＭＳ Ｐ明朝" w:hint="eastAsia"/>
        </w:rPr>
        <w:t>逆性を与えるためにまず</w:t>
      </w:r>
      <w:r w:rsidR="00203803">
        <w:rPr>
          <w:rFonts w:ascii="ＭＳ Ｐ明朝" w:hAnsi="ＭＳ Ｐ明朝" w:hint="eastAsia"/>
        </w:rPr>
        <w:t>，</w:t>
      </w:r>
      <w:r w:rsidRPr="00B65249">
        <w:rPr>
          <w:rFonts w:ascii="ＭＳ Ｐ明朝" w:hAnsi="ＭＳ Ｐ明朝" w:hint="eastAsia"/>
        </w:rPr>
        <w:t>SAVEとRESTOREのマクロを用意する</w:t>
      </w:r>
      <w:r w:rsidR="00203803">
        <w:rPr>
          <w:rFonts w:ascii="ＭＳ Ｐ明朝" w:hAnsi="ＭＳ Ｐ明朝" w:hint="eastAsia"/>
        </w:rPr>
        <w:t>．</w:t>
      </w:r>
      <w:r w:rsidRPr="00B65249">
        <w:rPr>
          <w:rFonts w:ascii="ＭＳ Ｐ明朝" w:hAnsi="ＭＳ Ｐ明朝" w:hint="eastAsia"/>
        </w:rPr>
        <w:t>SAVEが非可逆部分の情報消失を記憶し</w:t>
      </w:r>
      <w:r w:rsidR="00203803">
        <w:rPr>
          <w:rFonts w:ascii="ＭＳ Ｐ明朝" w:hAnsi="ＭＳ Ｐ明朝" w:hint="eastAsia"/>
        </w:rPr>
        <w:t>，</w:t>
      </w:r>
      <w:r w:rsidRPr="00B65249">
        <w:rPr>
          <w:rFonts w:ascii="ＭＳ Ｐ明朝" w:hAnsi="ＭＳ Ｐ明朝" w:hint="eastAsia"/>
        </w:rPr>
        <w:t>RESTOREでそれを呼び出し逆実行を行うことができる</w:t>
      </w:r>
      <w:r w:rsidR="00203803">
        <w:rPr>
          <w:rFonts w:ascii="ＭＳ Ｐ明朝" w:hAnsi="ＭＳ Ｐ明朝" w:hint="eastAsia"/>
        </w:rPr>
        <w:t>．</w:t>
      </w:r>
      <w:r w:rsidRPr="00B65249">
        <w:rPr>
          <w:rFonts w:ascii="ＭＳ Ｐ明朝" w:hAnsi="ＭＳ Ｐ明朝" w:hint="eastAsia"/>
        </w:rPr>
        <w:t>そして下記の図</w:t>
      </w:r>
      <w:r w:rsidR="00A11F0A">
        <w:rPr>
          <w:rFonts w:ascii="ＭＳ Ｐ明朝" w:hAnsi="ＭＳ Ｐ明朝" w:hint="eastAsia"/>
        </w:rPr>
        <w:t>２</w:t>
      </w:r>
      <w:r w:rsidR="00203803">
        <w:rPr>
          <w:rFonts w:ascii="ＭＳ Ｐ明朝" w:hAnsi="ＭＳ Ｐ明朝" w:hint="eastAsia"/>
        </w:rPr>
        <w:t>，</w:t>
      </w:r>
      <w:r w:rsidR="005D4571" w:rsidRPr="00B65249">
        <w:rPr>
          <w:rFonts w:ascii="ＭＳ Ｐ明朝" w:hAnsi="ＭＳ Ｐ明朝" w:hint="eastAsia"/>
        </w:rPr>
        <w:t>図</w:t>
      </w:r>
      <w:r w:rsidR="00A11F0A">
        <w:rPr>
          <w:rFonts w:ascii="ＭＳ Ｐ明朝" w:hAnsi="ＭＳ Ｐ明朝" w:hint="eastAsia"/>
        </w:rPr>
        <w:t>３</w:t>
      </w:r>
      <w:r w:rsidRPr="00B65249">
        <w:rPr>
          <w:rFonts w:ascii="ＭＳ Ｐ明朝" w:hAnsi="ＭＳ Ｐ明朝" w:hint="eastAsia"/>
        </w:rPr>
        <w:t>のように</w:t>
      </w:r>
      <w:r w:rsidR="00520AC6" w:rsidRPr="00B65249">
        <w:rPr>
          <w:rFonts w:ascii="ＭＳ Ｐ明朝" w:hAnsi="ＭＳ Ｐ明朝" w:hint="eastAsia"/>
        </w:rPr>
        <w:t>繰り返し</w:t>
      </w:r>
      <w:r w:rsidRPr="00B65249">
        <w:rPr>
          <w:rFonts w:ascii="ＭＳ Ｐ明朝" w:hAnsi="ＭＳ Ｐ明朝" w:hint="eastAsia"/>
        </w:rPr>
        <w:t>文</w:t>
      </w:r>
      <w:r w:rsidR="008767EE" w:rsidRPr="00B65249">
        <w:rPr>
          <w:rFonts w:ascii="ＭＳ Ｐ明朝" w:hAnsi="ＭＳ Ｐ明朝" w:hint="eastAsia"/>
        </w:rPr>
        <w:t>while</w:t>
      </w:r>
      <w:r w:rsidR="005D4571" w:rsidRPr="00B65249">
        <w:rPr>
          <w:rFonts w:ascii="ＭＳ Ｐ明朝" w:hAnsi="ＭＳ Ｐ明朝" w:hint="eastAsia"/>
        </w:rPr>
        <w:t>と分岐文switch</w:t>
      </w:r>
      <w:r w:rsidRPr="00B65249">
        <w:rPr>
          <w:rFonts w:ascii="ＭＳ Ｐ明朝" w:hAnsi="ＭＳ Ｐ明朝" w:hint="eastAsia"/>
        </w:rPr>
        <w:t>の変換を行う</w:t>
      </w:r>
      <w:r w:rsidR="00203803">
        <w:rPr>
          <w:rFonts w:ascii="ＭＳ Ｐ明朝" w:hAnsi="ＭＳ Ｐ明朝" w:hint="eastAsia"/>
        </w:rPr>
        <w:t>．</w:t>
      </w:r>
      <w:r w:rsidRPr="00B65249">
        <w:rPr>
          <w:rFonts w:ascii="ＭＳ Ｐ明朝" w:hAnsi="ＭＳ Ｐ明朝" w:hint="eastAsia"/>
        </w:rPr>
        <w:t>元プログラムがC言語で書かれたプログラム</w:t>
      </w:r>
      <w:r w:rsidR="00203803">
        <w:rPr>
          <w:rFonts w:ascii="ＭＳ Ｐ明朝" w:hAnsi="ＭＳ Ｐ明朝" w:hint="eastAsia"/>
        </w:rPr>
        <w:t>，</w:t>
      </w:r>
      <w:r w:rsidRPr="00B65249">
        <w:rPr>
          <w:rFonts w:ascii="ＭＳ Ｐ明朝" w:hAnsi="ＭＳ Ｐ明朝" w:hint="eastAsia"/>
        </w:rPr>
        <w:t>変換プログラムが可逆プログラム</w:t>
      </w:r>
      <w:r w:rsidR="00203803">
        <w:rPr>
          <w:rFonts w:ascii="ＭＳ Ｐ明朝" w:hAnsi="ＭＳ Ｐ明朝" w:hint="eastAsia"/>
        </w:rPr>
        <w:t>，</w:t>
      </w:r>
      <w:r w:rsidRPr="00B65249">
        <w:rPr>
          <w:rFonts w:ascii="ＭＳ Ｐ明朝" w:hAnsi="ＭＳ Ｐ明朝" w:hint="eastAsia"/>
        </w:rPr>
        <w:t>逆プログラムが逆実行用</w:t>
      </w:r>
      <w:bookmarkStart w:id="0" w:name="_Hlk20460390"/>
      <w:r w:rsidRPr="00B65249">
        <w:rPr>
          <w:rFonts w:ascii="ＭＳ Ｐ明朝" w:hAnsi="ＭＳ Ｐ明朝" w:hint="eastAsia"/>
        </w:rPr>
        <w:t>の</w:t>
      </w:r>
      <w:bookmarkStart w:id="1" w:name="_Hlk20458335"/>
      <w:r w:rsidRPr="00B65249">
        <w:rPr>
          <w:rFonts w:ascii="ＭＳ Ｐ明朝" w:hAnsi="ＭＳ Ｐ明朝" w:hint="eastAsia"/>
        </w:rPr>
        <w:t>プロ</w:t>
      </w:r>
      <w:bookmarkEnd w:id="0"/>
      <w:r w:rsidRPr="00B65249">
        <w:rPr>
          <w:rFonts w:ascii="ＭＳ Ｐ明朝" w:hAnsi="ＭＳ Ｐ明朝" w:hint="eastAsia"/>
        </w:rPr>
        <w:t>グラム</w:t>
      </w:r>
      <w:bookmarkEnd w:id="1"/>
      <w:r w:rsidRPr="00B65249">
        <w:rPr>
          <w:rFonts w:ascii="ＭＳ Ｐ明朝" w:hAnsi="ＭＳ Ｐ明朝" w:hint="eastAsia"/>
        </w:rPr>
        <w:t>である</w:t>
      </w:r>
      <w:r w:rsidR="00203803">
        <w:rPr>
          <w:rFonts w:ascii="ＭＳ Ｐ明朝" w:hAnsi="ＭＳ Ｐ明朝" w:hint="eastAsia"/>
        </w:rPr>
        <w:t>．</w:t>
      </w:r>
    </w:p>
    <w:p w14:paraId="452A9026" w14:textId="20570712" w:rsidR="004D6E6A" w:rsidRPr="00B65249" w:rsidRDefault="004D6E6A" w:rsidP="004D6E6A">
      <w:pPr>
        <w:ind w:firstLine="0"/>
        <w:rPr>
          <w:rFonts w:ascii="ＭＳ Ｐ明朝" w:hAnsi="ＭＳ Ｐ明朝"/>
        </w:rPr>
      </w:pPr>
      <w:r>
        <w:rPr>
          <w:rFonts w:ascii="ＭＳ Ｐ明朝" w:hAnsi="ＭＳ Ｐ明朝"/>
        </w:rPr>
        <w:drawing>
          <wp:inline distT="0" distB="0" distL="0" distR="0" wp14:anchorId="4BA3116C" wp14:editId="6CF8D02C">
            <wp:extent cx="2999740" cy="148659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9740" cy="1486597"/>
                    </a:xfrm>
                    <a:prstGeom prst="rect">
                      <a:avLst/>
                    </a:prstGeom>
                    <a:noFill/>
                    <a:ln>
                      <a:noFill/>
                    </a:ln>
                  </pic:spPr>
                </pic:pic>
              </a:graphicData>
            </a:graphic>
          </wp:inline>
        </w:drawing>
      </w:r>
    </w:p>
    <w:p w14:paraId="00F6B142" w14:textId="706BCA62" w:rsidR="00631681" w:rsidRPr="004D6E6A" w:rsidRDefault="00631681" w:rsidP="004D6E6A">
      <w:pPr>
        <w:rPr>
          <w:rFonts w:ascii="ＭＳ Ｐ明朝" w:hAnsi="ＭＳ Ｐ明朝"/>
        </w:rPr>
      </w:pPr>
    </w:p>
    <w:p w14:paraId="15A47FFE" w14:textId="03B651B0" w:rsidR="00631681" w:rsidRPr="00B65249" w:rsidRDefault="00631681" w:rsidP="00631681">
      <w:pPr>
        <w:pStyle w:val="aff3"/>
        <w:ind w:firstLineChars="708" w:firstLine="1487"/>
        <w:rPr>
          <w:rFonts w:ascii="ＭＳ Ｐ明朝" w:hAnsi="ＭＳ Ｐ明朝"/>
          <w:b w:val="0"/>
        </w:rPr>
      </w:pPr>
      <w:r w:rsidRPr="00B65249">
        <w:rPr>
          <w:rFonts w:ascii="ＭＳ Ｐ明朝" w:hAnsi="ＭＳ Ｐ明朝" w:hint="eastAsia"/>
          <w:b w:val="0"/>
        </w:rPr>
        <w:t xml:space="preserve">図 </w:t>
      </w:r>
      <w:r w:rsidRPr="00B65249">
        <w:rPr>
          <w:rFonts w:ascii="ＭＳ Ｐ明朝" w:hAnsi="ＭＳ Ｐ明朝"/>
          <w:b w:val="0"/>
        </w:rPr>
        <w:fldChar w:fldCharType="begin"/>
      </w:r>
      <w:r w:rsidRPr="00B65249">
        <w:rPr>
          <w:rFonts w:ascii="ＭＳ Ｐ明朝" w:hAnsi="ＭＳ Ｐ明朝"/>
          <w:b w:val="0"/>
        </w:rPr>
        <w:instrText xml:space="preserve"> </w:instrText>
      </w:r>
      <w:r w:rsidRPr="00B65249">
        <w:rPr>
          <w:rFonts w:ascii="ＭＳ Ｐ明朝" w:hAnsi="ＭＳ Ｐ明朝" w:hint="eastAsia"/>
          <w:b w:val="0"/>
        </w:rPr>
        <w:instrText>SEQ 図 \* ARABIC</w:instrText>
      </w:r>
      <w:r w:rsidRPr="00B65249">
        <w:rPr>
          <w:rFonts w:ascii="ＭＳ Ｐ明朝" w:hAnsi="ＭＳ Ｐ明朝"/>
          <w:b w:val="0"/>
        </w:rPr>
        <w:instrText xml:space="preserve"> </w:instrText>
      </w:r>
      <w:r w:rsidRPr="00B65249">
        <w:rPr>
          <w:rFonts w:ascii="ＭＳ Ｐ明朝" w:hAnsi="ＭＳ Ｐ明朝"/>
          <w:b w:val="0"/>
        </w:rPr>
        <w:fldChar w:fldCharType="separate"/>
      </w:r>
      <w:r w:rsidR="00C77379">
        <w:rPr>
          <w:rFonts w:ascii="ＭＳ Ｐ明朝" w:hAnsi="ＭＳ Ｐ明朝"/>
          <w:b w:val="0"/>
        </w:rPr>
        <w:t>2</w:t>
      </w:r>
      <w:r w:rsidRPr="00B65249">
        <w:rPr>
          <w:rFonts w:ascii="ＭＳ Ｐ明朝" w:hAnsi="ＭＳ Ｐ明朝"/>
          <w:b w:val="0"/>
        </w:rPr>
        <w:fldChar w:fldCharType="end"/>
      </w:r>
      <w:r w:rsidRPr="00B65249">
        <w:rPr>
          <w:rFonts w:ascii="ＭＳ Ｐ明朝" w:hAnsi="ＭＳ Ｐ明朝" w:hint="eastAsia"/>
          <w:b w:val="0"/>
        </w:rPr>
        <w:t xml:space="preserve">　while文</w:t>
      </w:r>
    </w:p>
    <w:p w14:paraId="0950DE8E" w14:textId="4EE7079B" w:rsidR="00631681" w:rsidRDefault="00631681" w:rsidP="00631681">
      <w:pPr>
        <w:ind w:firstLine="0"/>
      </w:pPr>
    </w:p>
    <w:p w14:paraId="3B5B5F25" w14:textId="79FE7E8E" w:rsidR="005D4571" w:rsidRDefault="004D6E6A" w:rsidP="005D4571">
      <w:pPr>
        <w:keepNext/>
        <w:ind w:firstLine="0"/>
      </w:pPr>
      <w:r>
        <w:drawing>
          <wp:inline distT="0" distB="0" distL="0" distR="0" wp14:anchorId="1B707FA4" wp14:editId="50B962B6">
            <wp:extent cx="2965882" cy="2276475"/>
            <wp:effectExtent l="0" t="0" r="635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7614" cy="2293156"/>
                    </a:xfrm>
                    <a:prstGeom prst="rect">
                      <a:avLst/>
                    </a:prstGeom>
                    <a:noFill/>
                    <a:ln>
                      <a:noFill/>
                    </a:ln>
                  </pic:spPr>
                </pic:pic>
              </a:graphicData>
            </a:graphic>
          </wp:inline>
        </w:drawing>
      </w:r>
    </w:p>
    <w:p w14:paraId="101BA346" w14:textId="58AFB55B" w:rsidR="005D4571" w:rsidRPr="00B65249" w:rsidRDefault="005D4571" w:rsidP="005D4571">
      <w:pPr>
        <w:pStyle w:val="aff3"/>
        <w:ind w:firstLineChars="700" w:firstLine="1470"/>
        <w:rPr>
          <w:rFonts w:ascii="ＭＳ Ｐ明朝" w:hAnsi="ＭＳ Ｐ明朝"/>
          <w:b w:val="0"/>
        </w:rPr>
      </w:pPr>
      <w:r w:rsidRPr="00B65249">
        <w:rPr>
          <w:rFonts w:ascii="ＭＳ Ｐ明朝" w:hAnsi="ＭＳ Ｐ明朝" w:hint="eastAsia"/>
          <w:b w:val="0"/>
        </w:rPr>
        <w:t xml:space="preserve">図 </w:t>
      </w:r>
      <w:r w:rsidRPr="00B65249">
        <w:rPr>
          <w:rFonts w:ascii="ＭＳ Ｐ明朝" w:hAnsi="ＭＳ Ｐ明朝"/>
          <w:b w:val="0"/>
        </w:rPr>
        <w:fldChar w:fldCharType="begin"/>
      </w:r>
      <w:r w:rsidRPr="00B65249">
        <w:rPr>
          <w:rFonts w:ascii="ＭＳ Ｐ明朝" w:hAnsi="ＭＳ Ｐ明朝"/>
          <w:b w:val="0"/>
        </w:rPr>
        <w:instrText xml:space="preserve"> </w:instrText>
      </w:r>
      <w:r w:rsidRPr="00B65249">
        <w:rPr>
          <w:rFonts w:ascii="ＭＳ Ｐ明朝" w:hAnsi="ＭＳ Ｐ明朝" w:hint="eastAsia"/>
          <w:b w:val="0"/>
        </w:rPr>
        <w:instrText>SEQ 図 \* ARABIC</w:instrText>
      </w:r>
      <w:r w:rsidRPr="00B65249">
        <w:rPr>
          <w:rFonts w:ascii="ＭＳ Ｐ明朝" w:hAnsi="ＭＳ Ｐ明朝"/>
          <w:b w:val="0"/>
        </w:rPr>
        <w:instrText xml:space="preserve"> </w:instrText>
      </w:r>
      <w:r w:rsidRPr="00B65249">
        <w:rPr>
          <w:rFonts w:ascii="ＭＳ Ｐ明朝" w:hAnsi="ＭＳ Ｐ明朝"/>
          <w:b w:val="0"/>
        </w:rPr>
        <w:fldChar w:fldCharType="separate"/>
      </w:r>
      <w:r w:rsidR="00C77379">
        <w:rPr>
          <w:rFonts w:ascii="ＭＳ Ｐ明朝" w:hAnsi="ＭＳ Ｐ明朝"/>
          <w:b w:val="0"/>
        </w:rPr>
        <w:t>3</w:t>
      </w:r>
      <w:r w:rsidRPr="00B65249">
        <w:rPr>
          <w:rFonts w:ascii="ＭＳ Ｐ明朝" w:hAnsi="ＭＳ Ｐ明朝"/>
          <w:b w:val="0"/>
        </w:rPr>
        <w:fldChar w:fldCharType="end"/>
      </w:r>
      <w:r w:rsidRPr="00B65249">
        <w:rPr>
          <w:rFonts w:ascii="ＭＳ Ｐ明朝" w:hAnsi="ＭＳ Ｐ明朝"/>
          <w:b w:val="0"/>
        </w:rPr>
        <w:t xml:space="preserve"> switch</w:t>
      </w:r>
      <w:r w:rsidRPr="00B65249">
        <w:rPr>
          <w:rFonts w:ascii="ＭＳ Ｐ明朝" w:hAnsi="ＭＳ Ｐ明朝" w:hint="eastAsia"/>
          <w:b w:val="0"/>
        </w:rPr>
        <w:t>文</w:t>
      </w:r>
    </w:p>
    <w:p w14:paraId="3683CC60" w14:textId="6EFAAE57" w:rsidR="00B64477" w:rsidRPr="005D4571" w:rsidRDefault="005D4571" w:rsidP="005D4571">
      <w:pPr>
        <w:ind w:firstLine="0"/>
      </w:pPr>
      <w:r>
        <w:rPr>
          <w:rFonts w:hint="eastAsia"/>
        </w:rPr>
        <w:t xml:space="preserve">　</w:t>
      </w:r>
      <w:r w:rsidR="00B64477">
        <w:rPr>
          <w:rFonts w:hint="eastAsia"/>
        </w:rPr>
        <w:t>ｗ</w:t>
      </w:r>
      <w:r>
        <w:rPr>
          <w:rFonts w:hint="eastAsia"/>
        </w:rPr>
        <w:t>hile</w:t>
      </w:r>
      <w:r w:rsidR="00B64477">
        <w:rPr>
          <w:rFonts w:hint="eastAsia"/>
        </w:rPr>
        <w:t>文の可逆プログラミムでは追加情報として変数ｃを</w:t>
      </w:r>
      <w:bookmarkStart w:id="2" w:name="_GoBack"/>
      <w:bookmarkEnd w:id="2"/>
      <w:r w:rsidR="00B64477">
        <w:rPr>
          <w:rFonts w:hint="eastAsia"/>
        </w:rPr>
        <w:t>記憶している</w:t>
      </w:r>
      <w:r w:rsidR="00203803">
        <w:rPr>
          <w:rFonts w:hint="eastAsia"/>
        </w:rPr>
        <w:t>．</w:t>
      </w:r>
      <w:r w:rsidR="00B64477">
        <w:rPr>
          <w:rFonts w:hint="eastAsia"/>
        </w:rPr>
        <w:t>生成された逆プログラムを使用する際</w:t>
      </w:r>
      <w:r w:rsidR="00203803">
        <w:rPr>
          <w:rFonts w:hint="eastAsia"/>
        </w:rPr>
        <w:t>，</w:t>
      </w:r>
      <w:r w:rsidR="00B64477">
        <w:rPr>
          <w:rFonts w:hint="eastAsia"/>
        </w:rPr>
        <w:t>変数ｃがあることで一意に実行が可能となっている</w:t>
      </w:r>
      <w:r w:rsidR="00203803">
        <w:rPr>
          <w:rFonts w:hint="eastAsia"/>
        </w:rPr>
        <w:t>．</w:t>
      </w:r>
      <w:r w:rsidR="00B64477">
        <w:rPr>
          <w:rFonts w:hint="eastAsia"/>
        </w:rPr>
        <w:t>また</w:t>
      </w:r>
      <w:r w:rsidR="00B64477">
        <w:rPr>
          <w:rFonts w:hint="eastAsia"/>
        </w:rPr>
        <w:t>s</w:t>
      </w:r>
      <w:r w:rsidR="00B64477">
        <w:t>witch</w:t>
      </w:r>
      <w:r w:rsidR="00B64477">
        <w:rPr>
          <w:rFonts w:hint="eastAsia"/>
        </w:rPr>
        <w:t>文では追加情報として変数</w:t>
      </w:r>
      <w:r w:rsidR="00B64477">
        <w:rPr>
          <w:rFonts w:hint="eastAsia"/>
        </w:rPr>
        <w:t>c</w:t>
      </w:r>
      <w:r w:rsidR="00B64477">
        <w:rPr>
          <w:rFonts w:hint="eastAsia"/>
        </w:rPr>
        <w:t>と変数</w:t>
      </w:r>
      <w:r w:rsidR="00B64477">
        <w:rPr>
          <w:rFonts w:hint="eastAsia"/>
        </w:rPr>
        <w:t>d</w:t>
      </w:r>
      <w:r w:rsidR="00B64477">
        <w:rPr>
          <w:rFonts w:hint="eastAsia"/>
        </w:rPr>
        <w:t>を記憶している</w:t>
      </w:r>
      <w:r w:rsidR="00203803">
        <w:rPr>
          <w:rFonts w:hint="eastAsia"/>
        </w:rPr>
        <w:t>．</w:t>
      </w:r>
      <w:r w:rsidR="00B64477">
        <w:rPr>
          <w:rFonts w:hint="eastAsia"/>
        </w:rPr>
        <w:t>ここで追加情報を記憶するために使用する変数はそれぞれがそれ以前に使用されていない変数である</w:t>
      </w:r>
      <w:r w:rsidR="00203803">
        <w:rPr>
          <w:rFonts w:hint="eastAsia"/>
        </w:rPr>
        <w:t>．</w:t>
      </w:r>
    </w:p>
    <w:p w14:paraId="03E276AD" w14:textId="1E517F3A" w:rsidR="000F2153" w:rsidRPr="000F2153" w:rsidRDefault="00A802BF" w:rsidP="000F2153">
      <w:pPr>
        <w:pStyle w:val="1"/>
        <w:rPr>
          <w:lang w:eastAsia="ja-JP"/>
        </w:rPr>
      </w:pPr>
      <w:r>
        <w:rPr>
          <w:rFonts w:hint="eastAsia"/>
          <w:lang w:eastAsia="ja-JP"/>
        </w:rPr>
        <w:t>RCC</w:t>
      </w:r>
      <w:r>
        <w:rPr>
          <w:rFonts w:hint="eastAsia"/>
          <w:lang w:eastAsia="ja-JP"/>
        </w:rPr>
        <w:t>の</w:t>
      </w:r>
      <w:r w:rsidR="000F2153">
        <w:rPr>
          <w:rFonts w:hint="eastAsia"/>
          <w:lang w:eastAsia="ja-JP"/>
        </w:rPr>
        <w:t>効率化</w:t>
      </w:r>
    </w:p>
    <w:p w14:paraId="0DDB6356" w14:textId="4BE1F72C" w:rsidR="000F2153" w:rsidRDefault="000F2153" w:rsidP="000F2153">
      <w:pPr>
        <w:pStyle w:val="2"/>
        <w:rPr>
          <w:lang w:eastAsia="ja-JP"/>
        </w:rPr>
      </w:pPr>
      <w:r>
        <w:rPr>
          <w:rFonts w:hint="eastAsia"/>
          <w:lang w:eastAsia="ja-JP"/>
        </w:rPr>
        <w:t>RCC</w:t>
      </w:r>
      <w:r>
        <w:rPr>
          <w:rFonts w:hint="eastAsia"/>
          <w:lang w:eastAsia="ja-JP"/>
        </w:rPr>
        <w:t>の実装</w:t>
      </w:r>
    </w:p>
    <w:p w14:paraId="256AD0DD" w14:textId="77777777" w:rsidR="000F2153" w:rsidRPr="000F2153" w:rsidRDefault="000F2153" w:rsidP="000F2153"/>
    <w:p w14:paraId="228B49C4" w14:textId="20F7A931" w:rsidR="00A802BF" w:rsidRDefault="00A802BF" w:rsidP="00A802BF">
      <w:r>
        <w:rPr>
          <w:rFonts w:hint="eastAsia"/>
        </w:rPr>
        <w:t>現在一部分のみ</w:t>
      </w:r>
      <w:r w:rsidR="00203803">
        <w:rPr>
          <w:rFonts w:hint="eastAsia"/>
        </w:rPr>
        <w:t>，</w:t>
      </w:r>
      <w:r>
        <w:rPr>
          <w:rFonts w:hint="eastAsia"/>
        </w:rPr>
        <w:t>実装が可能である</w:t>
      </w:r>
      <w:r w:rsidR="00203803">
        <w:rPr>
          <w:rFonts w:hint="eastAsia"/>
        </w:rPr>
        <w:t>．</w:t>
      </w:r>
      <w:r>
        <w:rPr>
          <w:rFonts w:hint="eastAsia"/>
        </w:rPr>
        <w:t>今後</w:t>
      </w:r>
      <w:r w:rsidR="00203803">
        <w:rPr>
          <w:rFonts w:hint="eastAsia"/>
        </w:rPr>
        <w:t>，</w:t>
      </w:r>
      <w:r>
        <w:rPr>
          <w:rFonts w:hint="eastAsia"/>
        </w:rPr>
        <w:t>実装範囲を広げる必要がある</w:t>
      </w:r>
      <w:r w:rsidR="00203803">
        <w:rPr>
          <w:rFonts w:hint="eastAsia"/>
        </w:rPr>
        <w:t>．</w:t>
      </w:r>
      <w:r>
        <w:rPr>
          <w:rFonts w:hint="eastAsia"/>
        </w:rPr>
        <w:t>そして</w:t>
      </w:r>
      <w:r w:rsidR="00203803">
        <w:rPr>
          <w:rFonts w:hint="eastAsia"/>
        </w:rPr>
        <w:t>，</w:t>
      </w:r>
      <w:r>
        <w:rPr>
          <w:rFonts w:hint="eastAsia"/>
        </w:rPr>
        <w:t>元プログラムからのオーバヘッドを確認する</w:t>
      </w:r>
      <w:r w:rsidR="00203803">
        <w:rPr>
          <w:rFonts w:hint="eastAsia"/>
        </w:rPr>
        <w:t>．</w:t>
      </w:r>
    </w:p>
    <w:p w14:paraId="6DBF4457" w14:textId="0B5D4EA6" w:rsidR="000F2153" w:rsidRDefault="004C52BC" w:rsidP="000F2153">
      <w:pPr>
        <w:pStyle w:val="2"/>
        <w:rPr>
          <w:lang w:eastAsia="ja-JP"/>
        </w:rPr>
      </w:pPr>
      <w:r>
        <w:rPr>
          <w:rFonts w:hint="eastAsia"/>
          <w:lang w:eastAsia="ja-JP"/>
        </w:rPr>
        <w:t>効率化の指標</w:t>
      </w:r>
    </w:p>
    <w:p w14:paraId="0CF2A436" w14:textId="7120CC60" w:rsidR="000F2153" w:rsidRPr="000F2153" w:rsidRDefault="004C52BC" w:rsidP="000F2153">
      <w:r>
        <w:rPr>
          <w:rFonts w:hint="eastAsia"/>
        </w:rPr>
        <w:t>効率には様々な指標が存在する</w:t>
      </w:r>
      <w:r w:rsidR="00203803">
        <w:rPr>
          <w:rFonts w:hint="eastAsia"/>
        </w:rPr>
        <w:t>．</w:t>
      </w:r>
      <w:r>
        <w:rPr>
          <w:rFonts w:hint="eastAsia"/>
        </w:rPr>
        <w:t>RCC</w:t>
      </w:r>
      <w:r>
        <w:rPr>
          <w:rFonts w:hint="eastAsia"/>
        </w:rPr>
        <w:t>を用いた投機的実行を含む並列シミュレーションにおいて</w:t>
      </w:r>
      <w:r w:rsidR="00203803">
        <w:rPr>
          <w:rFonts w:hint="eastAsia"/>
        </w:rPr>
        <w:t>，</w:t>
      </w:r>
      <w:r>
        <w:rPr>
          <w:rFonts w:hint="eastAsia"/>
        </w:rPr>
        <w:t>スループットの向上が期待されることがわかっている</w:t>
      </w:r>
      <w:r w:rsidR="00203803">
        <w:rPr>
          <w:rFonts w:hint="eastAsia"/>
        </w:rPr>
        <w:t>．</w:t>
      </w:r>
      <w:r>
        <w:rPr>
          <w:rFonts w:hint="eastAsia"/>
        </w:rPr>
        <w:t>しかし</w:t>
      </w:r>
      <w:r w:rsidR="00203803">
        <w:rPr>
          <w:rFonts w:hint="eastAsia"/>
        </w:rPr>
        <w:t>，</w:t>
      </w:r>
      <w:r>
        <w:rPr>
          <w:rFonts w:hint="eastAsia"/>
        </w:rPr>
        <w:t>ロールバックでは状態保存と比べ</w:t>
      </w:r>
      <w:r w:rsidR="0012772A">
        <w:rPr>
          <w:rFonts w:hint="eastAsia"/>
        </w:rPr>
        <w:t>オーバーヘッドが大きくなることが</w:t>
      </w:r>
      <w:r>
        <w:rPr>
          <w:rFonts w:hint="eastAsia"/>
        </w:rPr>
        <w:t>あることもわかっている</w:t>
      </w:r>
      <w:r w:rsidR="00203803">
        <w:rPr>
          <w:rFonts w:hint="eastAsia"/>
        </w:rPr>
        <w:t>．</w:t>
      </w:r>
      <w:r>
        <w:rPr>
          <w:rFonts w:hint="eastAsia"/>
        </w:rPr>
        <w:t>また</w:t>
      </w:r>
      <w:r w:rsidR="00203803">
        <w:rPr>
          <w:rFonts w:hint="eastAsia"/>
        </w:rPr>
        <w:t>，</w:t>
      </w:r>
      <w:r>
        <w:rPr>
          <w:rFonts w:hint="eastAsia"/>
        </w:rPr>
        <w:t>建設的な計算には効果的で破壊的計算には効果が薄いことがわかっているが</w:t>
      </w:r>
      <w:r w:rsidR="00203803">
        <w:rPr>
          <w:rFonts w:hint="eastAsia"/>
        </w:rPr>
        <w:t>，</w:t>
      </w:r>
      <w:r>
        <w:rPr>
          <w:rFonts w:hint="eastAsia"/>
        </w:rPr>
        <w:t>今回は状態保存と比べ前進実行において効果的というところに焦点をあて</w:t>
      </w:r>
      <w:r w:rsidR="00203803">
        <w:rPr>
          <w:rFonts w:hint="eastAsia"/>
        </w:rPr>
        <w:t>，</w:t>
      </w:r>
      <w:r>
        <w:rPr>
          <w:rFonts w:hint="eastAsia"/>
        </w:rPr>
        <w:t>より効率化を目指す</w:t>
      </w:r>
      <w:r w:rsidR="00203803">
        <w:rPr>
          <w:rFonts w:hint="eastAsia"/>
        </w:rPr>
        <w:t>．</w:t>
      </w:r>
      <w:r>
        <w:rPr>
          <w:rFonts w:hint="eastAsia"/>
        </w:rPr>
        <w:t>状態保存を含めない場合</w:t>
      </w:r>
      <w:r w:rsidR="00203803">
        <w:rPr>
          <w:rFonts w:hint="eastAsia"/>
        </w:rPr>
        <w:t>，</w:t>
      </w:r>
      <w:r>
        <w:rPr>
          <w:rFonts w:hint="eastAsia"/>
        </w:rPr>
        <w:t>元のプログラムに比べ可逆プログラムはオーバーヘッドがかかる</w:t>
      </w:r>
      <w:r w:rsidR="00203803">
        <w:rPr>
          <w:rFonts w:hint="eastAsia"/>
        </w:rPr>
        <w:t>．</w:t>
      </w:r>
      <w:r>
        <w:rPr>
          <w:rFonts w:hint="eastAsia"/>
        </w:rPr>
        <w:t>本研究ではこのオーバーヘッドを指標として用いる</w:t>
      </w:r>
      <w:r w:rsidR="00203803">
        <w:rPr>
          <w:rFonts w:hint="eastAsia"/>
        </w:rPr>
        <w:t>．</w:t>
      </w:r>
    </w:p>
    <w:p w14:paraId="295B8734" w14:textId="2D2BFC95" w:rsidR="007E39EB" w:rsidRDefault="00125292" w:rsidP="00062659">
      <w:pPr>
        <w:pStyle w:val="1"/>
      </w:pPr>
      <w:r>
        <w:rPr>
          <w:rFonts w:hint="eastAsia"/>
        </w:rPr>
        <w:t>おわりに</w:t>
      </w:r>
    </w:p>
    <w:p w14:paraId="0B85AC2F" w14:textId="78EFFD94" w:rsidR="00A802BF" w:rsidRDefault="00A802BF" w:rsidP="00A802BF">
      <w:r>
        <w:rPr>
          <w:rFonts w:hint="eastAsia"/>
        </w:rPr>
        <w:t>本研究は</w:t>
      </w:r>
      <w:r w:rsidR="000F2153">
        <w:rPr>
          <w:rFonts w:hint="eastAsia"/>
        </w:rPr>
        <w:t>第一に</w:t>
      </w:r>
      <w:r w:rsidR="000F2153">
        <w:rPr>
          <w:rFonts w:hint="eastAsia"/>
        </w:rPr>
        <w:t>RCC</w:t>
      </w:r>
      <w:r w:rsidR="000F2153">
        <w:rPr>
          <w:rFonts w:hint="eastAsia"/>
        </w:rPr>
        <w:t>を開発と実装を目標とする</w:t>
      </w:r>
      <w:r w:rsidR="00203803">
        <w:rPr>
          <w:rFonts w:hint="eastAsia"/>
        </w:rPr>
        <w:t>．</w:t>
      </w:r>
      <w:r w:rsidR="000F2153">
        <w:rPr>
          <w:rFonts w:hint="eastAsia"/>
        </w:rPr>
        <w:t>第二にの</w:t>
      </w:r>
      <w:r w:rsidR="000F2153">
        <w:rPr>
          <w:rFonts w:hint="eastAsia"/>
        </w:rPr>
        <w:t>RCC</w:t>
      </w:r>
      <w:r w:rsidR="000F2153">
        <w:rPr>
          <w:rFonts w:hint="eastAsia"/>
        </w:rPr>
        <w:t>効率化を目標とする</w:t>
      </w:r>
      <w:r w:rsidR="00203803">
        <w:rPr>
          <w:rFonts w:hint="eastAsia"/>
        </w:rPr>
        <w:t>．</w:t>
      </w:r>
      <w:r w:rsidR="000F2153">
        <w:rPr>
          <w:rFonts w:hint="eastAsia"/>
        </w:rPr>
        <w:t>特に可逆プログムへのオーバヘッドの減少を対象としている</w:t>
      </w:r>
      <w:r w:rsidR="00203803">
        <w:rPr>
          <w:rFonts w:hint="eastAsia"/>
        </w:rPr>
        <w:t>．</w:t>
      </w:r>
      <w:r w:rsidR="000F2153">
        <w:rPr>
          <w:rFonts w:hint="eastAsia"/>
        </w:rPr>
        <w:t>今後の課題として</w:t>
      </w:r>
      <w:r w:rsidR="00203803">
        <w:rPr>
          <w:rFonts w:hint="eastAsia"/>
        </w:rPr>
        <w:t>，</w:t>
      </w:r>
      <w:r w:rsidR="000F2153">
        <w:rPr>
          <w:rFonts w:hint="eastAsia"/>
        </w:rPr>
        <w:t>RCC</w:t>
      </w:r>
      <w:r w:rsidR="000F2153">
        <w:rPr>
          <w:rFonts w:hint="eastAsia"/>
        </w:rPr>
        <w:t>の実装範囲の拡大</w:t>
      </w:r>
      <w:r w:rsidR="00203803">
        <w:rPr>
          <w:rFonts w:hint="eastAsia"/>
        </w:rPr>
        <w:t>，</w:t>
      </w:r>
      <w:r w:rsidR="000F2153">
        <w:rPr>
          <w:rFonts w:hint="eastAsia"/>
        </w:rPr>
        <w:t>RCC</w:t>
      </w:r>
      <w:r w:rsidR="000F2153">
        <w:rPr>
          <w:rFonts w:hint="eastAsia"/>
        </w:rPr>
        <w:t>の変換規則の改善によるオーバヘッドの減少がある</w:t>
      </w:r>
      <w:r w:rsidR="00203803">
        <w:rPr>
          <w:rFonts w:hint="eastAsia"/>
        </w:rPr>
        <w:t>．</w:t>
      </w:r>
    </w:p>
    <w:p w14:paraId="358EC691" w14:textId="453832EC" w:rsidR="005123AB" w:rsidRDefault="005123AB" w:rsidP="005123AB">
      <w:pPr>
        <w:pStyle w:val="17"/>
        <w:numPr>
          <w:ilvl w:val="0"/>
          <w:numId w:val="0"/>
        </w:numPr>
        <w:ind w:left="425" w:right="0"/>
      </w:pPr>
      <w:r>
        <w:t>参考文献</w:t>
      </w:r>
    </w:p>
    <w:p w14:paraId="2CA426D9" w14:textId="1E2CA9A1" w:rsidR="005123AB" w:rsidRDefault="005123AB" w:rsidP="005123AB">
      <w:pPr>
        <w:pStyle w:val="aff0"/>
        <w:numPr>
          <w:ilvl w:val="0"/>
          <w:numId w:val="1"/>
        </w:numPr>
        <w:ind w:leftChars="0"/>
      </w:pPr>
      <w:r w:rsidRPr="005123AB">
        <w:t>Hänninen, I., Lu, H., Blair, P.E., et al.: Reversible and Adiabatic Computing: Energy-Efficiency Maximized, Lecture Notes in Computer Science (including subseries Lecture Notes in Artificial Intelligence and Lecture Notes in Bioinformatics): Preface, pp.341–356 (2014).</w:t>
      </w:r>
    </w:p>
    <w:p w14:paraId="32744C12" w14:textId="6F8C3421" w:rsidR="005123AB" w:rsidRDefault="005123AB" w:rsidP="005123AB">
      <w:pPr>
        <w:pStyle w:val="aff0"/>
        <w:numPr>
          <w:ilvl w:val="0"/>
          <w:numId w:val="1"/>
        </w:numPr>
        <w:ind w:leftChars="0"/>
      </w:pPr>
      <w:r w:rsidRPr="00470ADE">
        <w:t>Schordan, M., Oppelstrup, T., Jefferson, D., et al.: Generation of Reversible C++ Code for Optimistic Parallel Discrete Event Simulation, New Generation Computing, Vol.36, No.3, pp.257–280 (2018)</w:t>
      </w:r>
    </w:p>
    <w:p w14:paraId="70B8B884" w14:textId="61FC461D" w:rsidR="005123AB" w:rsidRDefault="005123AB" w:rsidP="005123AB">
      <w:pPr>
        <w:pStyle w:val="aff0"/>
        <w:numPr>
          <w:ilvl w:val="0"/>
          <w:numId w:val="1"/>
        </w:numPr>
        <w:ind w:leftChars="0"/>
      </w:pPr>
      <w:r w:rsidRPr="005123AB">
        <w:t>Carothers, D.C., Perumalla, S.K., Fujimoto, M.R.: Efficient Optimistic Parallel Simulations Using Reverse Computation, ACM TOMACS, Vol.9, No.3, pp.224–253 (1999)</w:t>
      </w:r>
    </w:p>
    <w:p w14:paraId="2FCB35A0" w14:textId="78603ABB" w:rsidR="005123AB" w:rsidRDefault="005123AB" w:rsidP="005123AB">
      <w:pPr>
        <w:pStyle w:val="aff0"/>
        <w:numPr>
          <w:ilvl w:val="0"/>
          <w:numId w:val="1"/>
        </w:numPr>
        <w:ind w:leftChars="0"/>
      </w:pPr>
      <w:r>
        <w:t>Perumalla S.K.,: introduction to Reversible Computing, CRC (2013)</w:t>
      </w:r>
    </w:p>
    <w:p w14:paraId="4A0A91C0" w14:textId="56337E73" w:rsidR="005123AB" w:rsidRPr="005123AB" w:rsidRDefault="005123AB" w:rsidP="005123AB">
      <w:pPr>
        <w:pStyle w:val="17"/>
        <w:numPr>
          <w:ilvl w:val="0"/>
          <w:numId w:val="0"/>
        </w:numPr>
        <w:ind w:left="-227" w:right="0"/>
      </w:pPr>
    </w:p>
    <w:sectPr w:rsidR="005123AB" w:rsidRPr="005123AB">
      <w:footnotePr>
        <w:pos w:val="beneathText"/>
      </w:footnotePr>
      <w:type w:val="continuous"/>
      <w:pgSz w:w="11905" w:h="16837"/>
      <w:pgMar w:top="1021" w:right="1021" w:bottom="1361" w:left="1021" w:header="567" w:footer="1361" w:gutter="0"/>
      <w:cols w:num="2" w:space="414"/>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B1465" w14:textId="77777777" w:rsidR="002660D7" w:rsidRDefault="002660D7">
      <w:pPr>
        <w:spacing w:line="240" w:lineRule="auto"/>
      </w:pPr>
      <w:r>
        <w:separator/>
      </w:r>
    </w:p>
  </w:endnote>
  <w:endnote w:type="continuationSeparator" w:id="0">
    <w:p w14:paraId="212E1BF3" w14:textId="77777777" w:rsidR="002660D7" w:rsidRDefault="00266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中ゴシックBBB">
    <w:altName w:val="游ゴシック"/>
    <w:charset w:val="80"/>
    <w:family w:val="modern"/>
    <w:pitch w:val="default"/>
  </w:font>
  <w:font w:name="VL Pゴシック">
    <w:charset w:val="80"/>
    <w:family w:val="swiss"/>
    <w:pitch w:val="variable"/>
  </w:font>
  <w:font w:name="Lucida Grande">
    <w:charset w:val="00"/>
    <w:family w:val="swiss"/>
    <w:pitch w:val="variable"/>
    <w:sig w:usb0="E1000AEF" w:usb1="5000A1FF" w:usb2="00000000" w:usb3="00000000" w:csb0="000001B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1033476"/>
      <w:docPartObj>
        <w:docPartGallery w:val="Page Numbers (Bottom of Page)"/>
        <w:docPartUnique/>
      </w:docPartObj>
    </w:sdtPr>
    <w:sdtEndPr/>
    <w:sdtContent>
      <w:p w14:paraId="1D64E88D" w14:textId="028FFB2B" w:rsidR="00545B09" w:rsidRDefault="00CB5C7A" w:rsidP="00545B09">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E2D40" w14:textId="77777777" w:rsidR="002660D7" w:rsidRDefault="002660D7">
      <w:pPr>
        <w:spacing w:line="240" w:lineRule="auto"/>
      </w:pPr>
      <w:r>
        <w:separator/>
      </w:r>
    </w:p>
  </w:footnote>
  <w:footnote w:type="continuationSeparator" w:id="0">
    <w:p w14:paraId="7E9D341B" w14:textId="77777777" w:rsidR="002660D7" w:rsidRDefault="002660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4C91" w14:textId="77777777" w:rsidR="005D4571" w:rsidRDefault="005D4571">
    <w:pPr>
      <w:pStyle w:val="af0"/>
      <w:jc w:val="center"/>
      <w:rPr>
        <w:sz w:val="18"/>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46C2E96E"/>
    <w:name w:val="WW8Num2"/>
    <w:lvl w:ilvl="0">
      <w:start w:val="1"/>
      <w:numFmt w:val="decimal"/>
      <w:lvlText w:val="[%1]"/>
      <w:lvlJc w:val="left"/>
      <w:pPr>
        <w:tabs>
          <w:tab w:val="num" w:pos="198"/>
        </w:tabs>
        <w:ind w:left="198" w:hanging="425"/>
      </w:pPr>
      <w:rPr>
        <w:color w:val="auto"/>
      </w:rPr>
    </w:lvl>
  </w:abstractNum>
  <w:abstractNum w:abstractNumId="1" w15:restartNumberingAfterBreak="0">
    <w:nsid w:val="00000002"/>
    <w:multiLevelType w:val="multilevel"/>
    <w:tmpl w:val="5A5A887E"/>
    <w:lvl w:ilvl="0">
      <w:start w:val="1"/>
      <w:numFmt w:val="decimal"/>
      <w:pStyle w:val="1"/>
      <w:lvlText w:val="%1"/>
      <w:lvlJc w:val="left"/>
      <w:pPr>
        <w:tabs>
          <w:tab w:val="num" w:pos="425"/>
        </w:tabs>
        <w:ind w:left="425" w:hanging="425"/>
      </w:pPr>
    </w:lvl>
    <w:lvl w:ilvl="1">
      <w:start w:val="1"/>
      <w:numFmt w:val="decimal"/>
      <w:pStyle w:val="2"/>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0000003"/>
    <w:multiLevelType w:val="multilevel"/>
    <w:tmpl w:val="00000003"/>
    <w:name w:val="WW8StyleNum"/>
    <w:lvl w:ilvl="0">
      <w:start w:val="1"/>
      <w:numFmt w:val="decimal"/>
      <w:pStyle w:val="a"/>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Outline"/>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pStyle w:val="3"/>
      <w:lvlText w:val="%1.%2.%3."/>
      <w:lvlJc w:val="left"/>
      <w:pPr>
        <w:tabs>
          <w:tab w:val="num" w:pos="0"/>
        </w:tabs>
        <w:ind w:left="0" w:firstLine="0"/>
      </w:pPr>
    </w:lvl>
    <w:lvl w:ilvl="3">
      <w:start w:val="1"/>
      <w:numFmt w:val="decimal"/>
      <w:pStyle w:val="4"/>
      <w:lvlText w:val="%1.%2.%3.%4."/>
      <w:lvlJc w:val="left"/>
      <w:pPr>
        <w:tabs>
          <w:tab w:val="num" w:pos="0"/>
        </w:tabs>
        <w:ind w:left="0" w:firstLine="0"/>
      </w:pPr>
    </w:lvl>
    <w:lvl w:ilvl="4">
      <w:start w:val="1"/>
      <w:numFmt w:val="decimal"/>
      <w:pStyle w:val="5"/>
      <w:lvlText w:val="%1.%2.%3.%4.%5."/>
      <w:lvlJc w:val="left"/>
      <w:pPr>
        <w:tabs>
          <w:tab w:val="num" w:pos="0"/>
        </w:tabs>
        <w:ind w:left="0" w:firstLine="0"/>
      </w:pPr>
    </w:lvl>
    <w:lvl w:ilvl="5">
      <w:start w:val="1"/>
      <w:numFmt w:val="decimal"/>
      <w:pStyle w:val="6"/>
      <w:lvlText w:val="%1.%2.%3.%4.%5.%6."/>
      <w:lvlJc w:val="left"/>
      <w:pPr>
        <w:tabs>
          <w:tab w:val="num" w:pos="0"/>
        </w:tabs>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4" w15:restartNumberingAfterBreak="0">
    <w:nsid w:val="04722A8D"/>
    <w:multiLevelType w:val="hybridMultilevel"/>
    <w:tmpl w:val="2A56A6AE"/>
    <w:lvl w:ilvl="0" w:tplc="04090001">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5" w15:restartNumberingAfterBreak="0">
    <w:nsid w:val="0D1C254C"/>
    <w:multiLevelType w:val="hybridMultilevel"/>
    <w:tmpl w:val="19E822BA"/>
    <w:name w:val="WW8Num322222"/>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2493398"/>
    <w:multiLevelType w:val="hybridMultilevel"/>
    <w:tmpl w:val="17E4E654"/>
    <w:name w:val="WW8Num3222"/>
    <w:lvl w:ilvl="0" w:tplc="04090001">
      <w:start w:val="1"/>
      <w:numFmt w:val="bullet"/>
      <w:lvlText w:val=""/>
      <w:lvlJc w:val="left"/>
      <w:pPr>
        <w:ind w:left="680" w:hanging="480"/>
      </w:pPr>
      <w:rPr>
        <w:rFonts w:ascii="Wingdings" w:hAnsi="Wingdings" w:hint="default"/>
      </w:rPr>
    </w:lvl>
    <w:lvl w:ilvl="1" w:tplc="0409000B" w:tentative="1">
      <w:start w:val="1"/>
      <w:numFmt w:val="bullet"/>
      <w:lvlText w:val=""/>
      <w:lvlJc w:val="left"/>
      <w:pPr>
        <w:ind w:left="1160" w:hanging="480"/>
      </w:pPr>
      <w:rPr>
        <w:rFonts w:ascii="Wingdings" w:hAnsi="Wingdings" w:hint="default"/>
      </w:rPr>
    </w:lvl>
    <w:lvl w:ilvl="2" w:tplc="0409000D"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B" w:tentative="1">
      <w:start w:val="1"/>
      <w:numFmt w:val="bullet"/>
      <w:lvlText w:val=""/>
      <w:lvlJc w:val="left"/>
      <w:pPr>
        <w:ind w:left="2600" w:hanging="480"/>
      </w:pPr>
      <w:rPr>
        <w:rFonts w:ascii="Wingdings" w:hAnsi="Wingdings" w:hint="default"/>
      </w:rPr>
    </w:lvl>
    <w:lvl w:ilvl="5" w:tplc="0409000D"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B" w:tentative="1">
      <w:start w:val="1"/>
      <w:numFmt w:val="bullet"/>
      <w:lvlText w:val=""/>
      <w:lvlJc w:val="left"/>
      <w:pPr>
        <w:ind w:left="4040" w:hanging="480"/>
      </w:pPr>
      <w:rPr>
        <w:rFonts w:ascii="Wingdings" w:hAnsi="Wingdings" w:hint="default"/>
      </w:rPr>
    </w:lvl>
    <w:lvl w:ilvl="8" w:tplc="0409000D" w:tentative="1">
      <w:start w:val="1"/>
      <w:numFmt w:val="bullet"/>
      <w:lvlText w:val=""/>
      <w:lvlJc w:val="left"/>
      <w:pPr>
        <w:ind w:left="4520" w:hanging="480"/>
      </w:pPr>
      <w:rPr>
        <w:rFonts w:ascii="Wingdings" w:hAnsi="Wingdings" w:hint="default"/>
      </w:rPr>
    </w:lvl>
  </w:abstractNum>
  <w:abstractNum w:abstractNumId="7" w15:restartNumberingAfterBreak="0">
    <w:nsid w:val="34612695"/>
    <w:multiLevelType w:val="hybridMultilevel"/>
    <w:tmpl w:val="B90CA94C"/>
    <w:name w:val="WW8Num322"/>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15:restartNumberingAfterBreak="0">
    <w:nsid w:val="40651A19"/>
    <w:multiLevelType w:val="hybridMultilevel"/>
    <w:tmpl w:val="C5F497CC"/>
    <w:lvl w:ilvl="0" w:tplc="68F87832">
      <w:start w:val="1"/>
      <w:numFmt w:val="bullet"/>
      <w:lvlText w:val=""/>
      <w:lvlJc w:val="left"/>
      <w:pPr>
        <w:ind w:left="6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42196A7F"/>
    <w:multiLevelType w:val="hybridMultilevel"/>
    <w:tmpl w:val="C9403BAC"/>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767661B2"/>
    <w:multiLevelType w:val="hybridMultilevel"/>
    <w:tmpl w:val="62606608"/>
    <w:lvl w:ilvl="0" w:tplc="68F87832">
      <w:start w:val="1"/>
      <w:numFmt w:val="bullet"/>
      <w:lvlText w:val=""/>
      <w:lvlJc w:val="left"/>
      <w:pPr>
        <w:ind w:left="680" w:hanging="480"/>
      </w:pPr>
      <w:rPr>
        <w:rFonts w:ascii="Wingdings" w:hAnsi="Wingdings" w:hint="default"/>
      </w:rPr>
    </w:lvl>
    <w:lvl w:ilvl="1" w:tplc="68F87832">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78995B2D"/>
    <w:multiLevelType w:val="hybridMultilevel"/>
    <w:tmpl w:val="D26E75AE"/>
    <w:name w:val="WW8Num32"/>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1160" w:hanging="480"/>
      </w:pPr>
      <w:rPr>
        <w:rFonts w:ascii="Wingdings" w:hAnsi="Wingdings" w:hint="default"/>
      </w:rPr>
    </w:lvl>
    <w:lvl w:ilvl="2" w:tplc="0409000D">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B" w:tentative="1">
      <w:start w:val="1"/>
      <w:numFmt w:val="bullet"/>
      <w:lvlText w:val=""/>
      <w:lvlJc w:val="left"/>
      <w:pPr>
        <w:ind w:left="2600" w:hanging="480"/>
      </w:pPr>
      <w:rPr>
        <w:rFonts w:ascii="Wingdings" w:hAnsi="Wingdings" w:hint="default"/>
      </w:rPr>
    </w:lvl>
    <w:lvl w:ilvl="5" w:tplc="0409000D"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B" w:tentative="1">
      <w:start w:val="1"/>
      <w:numFmt w:val="bullet"/>
      <w:lvlText w:val=""/>
      <w:lvlJc w:val="left"/>
      <w:pPr>
        <w:ind w:left="4040" w:hanging="480"/>
      </w:pPr>
      <w:rPr>
        <w:rFonts w:ascii="Wingdings" w:hAnsi="Wingdings" w:hint="default"/>
      </w:rPr>
    </w:lvl>
    <w:lvl w:ilvl="8" w:tplc="0409000D" w:tentative="1">
      <w:start w:val="1"/>
      <w:numFmt w:val="bullet"/>
      <w:lvlText w:val=""/>
      <w:lvlJc w:val="left"/>
      <w:pPr>
        <w:ind w:left="4520" w:hanging="480"/>
      </w:pPr>
      <w:rPr>
        <w:rFonts w:ascii="Wingdings" w:hAnsi="Wingdings" w:hint="default"/>
      </w:rPr>
    </w:lvl>
  </w:abstractNum>
  <w:abstractNum w:abstractNumId="12" w15:restartNumberingAfterBreak="0">
    <w:nsid w:val="7C022689"/>
    <w:multiLevelType w:val="hybridMultilevel"/>
    <w:tmpl w:val="427056EE"/>
    <w:lvl w:ilvl="0" w:tplc="04090001">
      <w:start w:val="1"/>
      <w:numFmt w:val="bullet"/>
      <w:lvlText w:val=""/>
      <w:lvlJc w:val="left"/>
      <w:pPr>
        <w:ind w:left="707" w:hanging="480"/>
      </w:pPr>
      <w:rPr>
        <w:rFonts w:ascii="Wingdings" w:hAnsi="Wingdings" w:hint="default"/>
      </w:rPr>
    </w:lvl>
    <w:lvl w:ilvl="1" w:tplc="0409000B" w:tentative="1">
      <w:start w:val="1"/>
      <w:numFmt w:val="bullet"/>
      <w:lvlText w:val=""/>
      <w:lvlJc w:val="left"/>
      <w:pPr>
        <w:ind w:left="1187" w:hanging="480"/>
      </w:pPr>
      <w:rPr>
        <w:rFonts w:ascii="Wingdings" w:hAnsi="Wingdings" w:hint="default"/>
      </w:rPr>
    </w:lvl>
    <w:lvl w:ilvl="2" w:tplc="0409000D" w:tentative="1">
      <w:start w:val="1"/>
      <w:numFmt w:val="bullet"/>
      <w:lvlText w:val=""/>
      <w:lvlJc w:val="left"/>
      <w:pPr>
        <w:ind w:left="1667" w:hanging="480"/>
      </w:pPr>
      <w:rPr>
        <w:rFonts w:ascii="Wingdings" w:hAnsi="Wingdings" w:hint="default"/>
      </w:rPr>
    </w:lvl>
    <w:lvl w:ilvl="3" w:tplc="04090001" w:tentative="1">
      <w:start w:val="1"/>
      <w:numFmt w:val="bullet"/>
      <w:lvlText w:val=""/>
      <w:lvlJc w:val="left"/>
      <w:pPr>
        <w:ind w:left="2147" w:hanging="480"/>
      </w:pPr>
      <w:rPr>
        <w:rFonts w:ascii="Wingdings" w:hAnsi="Wingdings" w:hint="default"/>
      </w:rPr>
    </w:lvl>
    <w:lvl w:ilvl="4" w:tplc="0409000B" w:tentative="1">
      <w:start w:val="1"/>
      <w:numFmt w:val="bullet"/>
      <w:lvlText w:val=""/>
      <w:lvlJc w:val="left"/>
      <w:pPr>
        <w:ind w:left="2627" w:hanging="480"/>
      </w:pPr>
      <w:rPr>
        <w:rFonts w:ascii="Wingdings" w:hAnsi="Wingdings" w:hint="default"/>
      </w:rPr>
    </w:lvl>
    <w:lvl w:ilvl="5" w:tplc="0409000D" w:tentative="1">
      <w:start w:val="1"/>
      <w:numFmt w:val="bullet"/>
      <w:lvlText w:val=""/>
      <w:lvlJc w:val="left"/>
      <w:pPr>
        <w:ind w:left="3107" w:hanging="480"/>
      </w:pPr>
      <w:rPr>
        <w:rFonts w:ascii="Wingdings" w:hAnsi="Wingdings" w:hint="default"/>
      </w:rPr>
    </w:lvl>
    <w:lvl w:ilvl="6" w:tplc="04090001" w:tentative="1">
      <w:start w:val="1"/>
      <w:numFmt w:val="bullet"/>
      <w:lvlText w:val=""/>
      <w:lvlJc w:val="left"/>
      <w:pPr>
        <w:ind w:left="3587" w:hanging="480"/>
      </w:pPr>
      <w:rPr>
        <w:rFonts w:ascii="Wingdings" w:hAnsi="Wingdings" w:hint="default"/>
      </w:rPr>
    </w:lvl>
    <w:lvl w:ilvl="7" w:tplc="0409000B" w:tentative="1">
      <w:start w:val="1"/>
      <w:numFmt w:val="bullet"/>
      <w:lvlText w:val=""/>
      <w:lvlJc w:val="left"/>
      <w:pPr>
        <w:ind w:left="4067" w:hanging="480"/>
      </w:pPr>
      <w:rPr>
        <w:rFonts w:ascii="Wingdings" w:hAnsi="Wingdings" w:hint="default"/>
      </w:rPr>
    </w:lvl>
    <w:lvl w:ilvl="8" w:tplc="0409000D" w:tentative="1">
      <w:start w:val="1"/>
      <w:numFmt w:val="bullet"/>
      <w:lvlText w:val=""/>
      <w:lvlJc w:val="left"/>
      <w:pPr>
        <w:ind w:left="4547" w:hanging="480"/>
      </w:pPr>
      <w:rPr>
        <w:rFonts w:ascii="Wingdings" w:hAnsi="Wingdings" w:hint="default"/>
      </w:rPr>
    </w:lvl>
  </w:abstractNum>
  <w:abstractNum w:abstractNumId="13" w15:restartNumberingAfterBreak="0">
    <w:nsid w:val="7DB26CFE"/>
    <w:multiLevelType w:val="hybridMultilevel"/>
    <w:tmpl w:val="2392F40E"/>
    <w:lvl w:ilvl="0" w:tplc="68F87832">
      <w:start w:val="1"/>
      <w:numFmt w:val="bullet"/>
      <w:lvlText w:val=""/>
      <w:lvlJc w:val="left"/>
      <w:pPr>
        <w:ind w:left="680" w:hanging="480"/>
      </w:pPr>
      <w:rPr>
        <w:rFonts w:ascii="Wingdings" w:hAnsi="Wingdings" w:hint="default"/>
      </w:rPr>
    </w:lvl>
    <w:lvl w:ilvl="1" w:tplc="68F87832">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7E5310B7"/>
    <w:multiLevelType w:val="hybridMultilevel"/>
    <w:tmpl w:val="E5A698BC"/>
    <w:name w:val="WW8Num32222"/>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7E735126"/>
    <w:multiLevelType w:val="hybridMultilevel"/>
    <w:tmpl w:val="D4CC281A"/>
    <w:lvl w:ilvl="0" w:tplc="68F87832">
      <w:start w:val="1"/>
      <w:numFmt w:val="bullet"/>
      <w:lvlText w:val=""/>
      <w:lvlJc w:val="left"/>
      <w:pPr>
        <w:ind w:left="680" w:hanging="480"/>
      </w:pPr>
      <w:rPr>
        <w:rFonts w:ascii="Wingdings" w:hAnsi="Wingdings" w:hint="default"/>
      </w:rPr>
    </w:lvl>
    <w:lvl w:ilvl="1" w:tplc="68F87832">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7F757499"/>
    <w:multiLevelType w:val="hybridMultilevel"/>
    <w:tmpl w:val="E79286E2"/>
    <w:lvl w:ilvl="0" w:tplc="68F87832">
      <w:start w:val="1"/>
      <w:numFmt w:val="bullet"/>
      <w:lvlText w:val=""/>
      <w:lvlJc w:val="left"/>
      <w:pPr>
        <w:ind w:left="680" w:hanging="480"/>
      </w:pPr>
      <w:rPr>
        <w:rFonts w:ascii="Wingdings" w:hAnsi="Wingdings" w:hint="default"/>
      </w:rPr>
    </w:lvl>
    <w:lvl w:ilvl="1" w:tplc="68F87832">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 w:numId="4">
    <w:abstractNumId w:val="3"/>
  </w:num>
  <w:num w:numId="5">
    <w:abstractNumId w:val="11"/>
  </w:num>
  <w:num w:numId="6">
    <w:abstractNumId w:val="7"/>
  </w:num>
  <w:num w:numId="7">
    <w:abstractNumId w:val="6"/>
  </w:num>
  <w:num w:numId="8">
    <w:abstractNumId w:val="14"/>
  </w:num>
  <w:num w:numId="9">
    <w:abstractNumId w:val="5"/>
  </w:num>
  <w:num w:numId="10">
    <w:abstractNumId w:val="12"/>
  </w:num>
  <w:num w:numId="11">
    <w:abstractNumId w:val="9"/>
  </w:num>
  <w:num w:numId="12">
    <w:abstractNumId w:val="2"/>
  </w:num>
  <w:num w:numId="13">
    <w:abstractNumId w:val="2"/>
  </w:num>
  <w:num w:numId="14">
    <w:abstractNumId w:val="2"/>
  </w:num>
  <w:num w:numId="15">
    <w:abstractNumId w:val="2"/>
  </w:num>
  <w:num w:numId="16">
    <w:abstractNumId w:val="8"/>
  </w:num>
  <w:num w:numId="17">
    <w:abstractNumId w:val="2"/>
  </w:num>
  <w:num w:numId="18">
    <w:abstractNumId w:val="2"/>
  </w:num>
  <w:num w:numId="19">
    <w:abstractNumId w:val="10"/>
  </w:num>
  <w:num w:numId="20">
    <w:abstractNumId w:val="16"/>
  </w:num>
  <w:num w:numId="21">
    <w:abstractNumId w:val="13"/>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1"/>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2049">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DC"/>
    <w:rsid w:val="00000854"/>
    <w:rsid w:val="00032E73"/>
    <w:rsid w:val="000470EC"/>
    <w:rsid w:val="00050B48"/>
    <w:rsid w:val="00056C1C"/>
    <w:rsid w:val="00062659"/>
    <w:rsid w:val="0006450F"/>
    <w:rsid w:val="00083E15"/>
    <w:rsid w:val="00091AA3"/>
    <w:rsid w:val="00092D55"/>
    <w:rsid w:val="00097A17"/>
    <w:rsid w:val="000A08BA"/>
    <w:rsid w:val="000A3BEF"/>
    <w:rsid w:val="000A3E84"/>
    <w:rsid w:val="000A522B"/>
    <w:rsid w:val="000C2FA1"/>
    <w:rsid w:val="000D0FB1"/>
    <w:rsid w:val="000D3F15"/>
    <w:rsid w:val="000F2153"/>
    <w:rsid w:val="000F3A1D"/>
    <w:rsid w:val="000F4577"/>
    <w:rsid w:val="001007CF"/>
    <w:rsid w:val="00125292"/>
    <w:rsid w:val="0012772A"/>
    <w:rsid w:val="00134C4D"/>
    <w:rsid w:val="001533F9"/>
    <w:rsid w:val="0016666A"/>
    <w:rsid w:val="00182BA2"/>
    <w:rsid w:val="00185FAF"/>
    <w:rsid w:val="0018606B"/>
    <w:rsid w:val="00195686"/>
    <w:rsid w:val="001C7424"/>
    <w:rsid w:val="001D02C4"/>
    <w:rsid w:val="001E211B"/>
    <w:rsid w:val="001F1B05"/>
    <w:rsid w:val="001F2290"/>
    <w:rsid w:val="001F3966"/>
    <w:rsid w:val="002023C8"/>
    <w:rsid w:val="00203803"/>
    <w:rsid w:val="00203FDD"/>
    <w:rsid w:val="002043C1"/>
    <w:rsid w:val="002047C7"/>
    <w:rsid w:val="00207A9C"/>
    <w:rsid w:val="00212C83"/>
    <w:rsid w:val="00213483"/>
    <w:rsid w:val="002302D8"/>
    <w:rsid w:val="002477FD"/>
    <w:rsid w:val="002660D7"/>
    <w:rsid w:val="00283ADE"/>
    <w:rsid w:val="00284F11"/>
    <w:rsid w:val="00292C94"/>
    <w:rsid w:val="002943A5"/>
    <w:rsid w:val="002A6523"/>
    <w:rsid w:val="002A6C05"/>
    <w:rsid w:val="002C4155"/>
    <w:rsid w:val="002E6745"/>
    <w:rsid w:val="00304454"/>
    <w:rsid w:val="00306310"/>
    <w:rsid w:val="003404AD"/>
    <w:rsid w:val="0036604F"/>
    <w:rsid w:val="00377DE2"/>
    <w:rsid w:val="00380694"/>
    <w:rsid w:val="00381879"/>
    <w:rsid w:val="00390F1D"/>
    <w:rsid w:val="00397D64"/>
    <w:rsid w:val="003C06EB"/>
    <w:rsid w:val="003C6FF5"/>
    <w:rsid w:val="003F54F4"/>
    <w:rsid w:val="00405D67"/>
    <w:rsid w:val="00405DDF"/>
    <w:rsid w:val="00406841"/>
    <w:rsid w:val="004164C2"/>
    <w:rsid w:val="00426300"/>
    <w:rsid w:val="0044501A"/>
    <w:rsid w:val="0044632B"/>
    <w:rsid w:val="004550CD"/>
    <w:rsid w:val="004709D5"/>
    <w:rsid w:val="00470ADE"/>
    <w:rsid w:val="00472034"/>
    <w:rsid w:val="004811C5"/>
    <w:rsid w:val="004833F4"/>
    <w:rsid w:val="00487201"/>
    <w:rsid w:val="00487A44"/>
    <w:rsid w:val="004928DC"/>
    <w:rsid w:val="004A02A6"/>
    <w:rsid w:val="004A0C95"/>
    <w:rsid w:val="004B2BD2"/>
    <w:rsid w:val="004B71E2"/>
    <w:rsid w:val="004C2523"/>
    <w:rsid w:val="004C52BC"/>
    <w:rsid w:val="004C5D80"/>
    <w:rsid w:val="004D4AFF"/>
    <w:rsid w:val="004D6E6A"/>
    <w:rsid w:val="004E0E5F"/>
    <w:rsid w:val="004E47E9"/>
    <w:rsid w:val="004F128A"/>
    <w:rsid w:val="004F5010"/>
    <w:rsid w:val="005123AB"/>
    <w:rsid w:val="005178D5"/>
    <w:rsid w:val="00520AC6"/>
    <w:rsid w:val="005312C0"/>
    <w:rsid w:val="00545B09"/>
    <w:rsid w:val="00546AEC"/>
    <w:rsid w:val="00547791"/>
    <w:rsid w:val="00552403"/>
    <w:rsid w:val="00553CF3"/>
    <w:rsid w:val="0055660C"/>
    <w:rsid w:val="00562280"/>
    <w:rsid w:val="0057776F"/>
    <w:rsid w:val="00592AB0"/>
    <w:rsid w:val="00596634"/>
    <w:rsid w:val="005C3168"/>
    <w:rsid w:val="005D4571"/>
    <w:rsid w:val="005D4D60"/>
    <w:rsid w:val="005E7764"/>
    <w:rsid w:val="0062180F"/>
    <w:rsid w:val="00622E6D"/>
    <w:rsid w:val="0063165B"/>
    <w:rsid w:val="00631681"/>
    <w:rsid w:val="00652314"/>
    <w:rsid w:val="006555EE"/>
    <w:rsid w:val="00660011"/>
    <w:rsid w:val="00665FF0"/>
    <w:rsid w:val="0066715F"/>
    <w:rsid w:val="00667543"/>
    <w:rsid w:val="00672EC5"/>
    <w:rsid w:val="00685D4E"/>
    <w:rsid w:val="006B5EE5"/>
    <w:rsid w:val="006C2519"/>
    <w:rsid w:val="006E3143"/>
    <w:rsid w:val="006F127F"/>
    <w:rsid w:val="006F234E"/>
    <w:rsid w:val="006F4E61"/>
    <w:rsid w:val="0070008E"/>
    <w:rsid w:val="007020CC"/>
    <w:rsid w:val="007062DB"/>
    <w:rsid w:val="007144C2"/>
    <w:rsid w:val="00717A13"/>
    <w:rsid w:val="00750C75"/>
    <w:rsid w:val="007523F5"/>
    <w:rsid w:val="00754188"/>
    <w:rsid w:val="00757EFC"/>
    <w:rsid w:val="00776329"/>
    <w:rsid w:val="007872DE"/>
    <w:rsid w:val="00787C56"/>
    <w:rsid w:val="00793CA8"/>
    <w:rsid w:val="007C3476"/>
    <w:rsid w:val="007D31BE"/>
    <w:rsid w:val="007E39EB"/>
    <w:rsid w:val="007F68BF"/>
    <w:rsid w:val="0082167B"/>
    <w:rsid w:val="0082797E"/>
    <w:rsid w:val="008360E4"/>
    <w:rsid w:val="00840DC7"/>
    <w:rsid w:val="00850C16"/>
    <w:rsid w:val="00856378"/>
    <w:rsid w:val="008569CC"/>
    <w:rsid w:val="00860A78"/>
    <w:rsid w:val="00860FF7"/>
    <w:rsid w:val="00874BA3"/>
    <w:rsid w:val="008767EE"/>
    <w:rsid w:val="00877684"/>
    <w:rsid w:val="00880BF6"/>
    <w:rsid w:val="00893D83"/>
    <w:rsid w:val="0089598C"/>
    <w:rsid w:val="008968ED"/>
    <w:rsid w:val="008A2EC4"/>
    <w:rsid w:val="008A7D2C"/>
    <w:rsid w:val="008B3664"/>
    <w:rsid w:val="008B41E4"/>
    <w:rsid w:val="008D1E22"/>
    <w:rsid w:val="008F3DA9"/>
    <w:rsid w:val="008F4FAA"/>
    <w:rsid w:val="0093692E"/>
    <w:rsid w:val="00941616"/>
    <w:rsid w:val="00942887"/>
    <w:rsid w:val="00951568"/>
    <w:rsid w:val="00974855"/>
    <w:rsid w:val="0098026E"/>
    <w:rsid w:val="00997718"/>
    <w:rsid w:val="00997F34"/>
    <w:rsid w:val="009B570A"/>
    <w:rsid w:val="009B7D98"/>
    <w:rsid w:val="009C79D1"/>
    <w:rsid w:val="009E3E84"/>
    <w:rsid w:val="00A055BD"/>
    <w:rsid w:val="00A075E1"/>
    <w:rsid w:val="00A102A6"/>
    <w:rsid w:val="00A11F0A"/>
    <w:rsid w:val="00A31176"/>
    <w:rsid w:val="00A3179E"/>
    <w:rsid w:val="00A345F6"/>
    <w:rsid w:val="00A37971"/>
    <w:rsid w:val="00A41BAF"/>
    <w:rsid w:val="00A41E26"/>
    <w:rsid w:val="00A44C56"/>
    <w:rsid w:val="00A53E4E"/>
    <w:rsid w:val="00A601BC"/>
    <w:rsid w:val="00A802BF"/>
    <w:rsid w:val="00A839B8"/>
    <w:rsid w:val="00A83CAC"/>
    <w:rsid w:val="00A9222F"/>
    <w:rsid w:val="00AA419D"/>
    <w:rsid w:val="00AA433E"/>
    <w:rsid w:val="00AA5FCE"/>
    <w:rsid w:val="00AC6771"/>
    <w:rsid w:val="00AC7492"/>
    <w:rsid w:val="00AD07CF"/>
    <w:rsid w:val="00AD3502"/>
    <w:rsid w:val="00AD6EEA"/>
    <w:rsid w:val="00AE3ED8"/>
    <w:rsid w:val="00AF432D"/>
    <w:rsid w:val="00AF7D25"/>
    <w:rsid w:val="00B06FA5"/>
    <w:rsid w:val="00B13F4B"/>
    <w:rsid w:val="00B213E4"/>
    <w:rsid w:val="00B21968"/>
    <w:rsid w:val="00B27B71"/>
    <w:rsid w:val="00B31E20"/>
    <w:rsid w:val="00B32C51"/>
    <w:rsid w:val="00B35901"/>
    <w:rsid w:val="00B44700"/>
    <w:rsid w:val="00B514DC"/>
    <w:rsid w:val="00B60CCD"/>
    <w:rsid w:val="00B64477"/>
    <w:rsid w:val="00B65249"/>
    <w:rsid w:val="00B6670A"/>
    <w:rsid w:val="00B80E77"/>
    <w:rsid w:val="00B82ABA"/>
    <w:rsid w:val="00B96DA5"/>
    <w:rsid w:val="00BA4830"/>
    <w:rsid w:val="00BA7FB4"/>
    <w:rsid w:val="00BB4A02"/>
    <w:rsid w:val="00BB6811"/>
    <w:rsid w:val="00BC0C02"/>
    <w:rsid w:val="00BC73CE"/>
    <w:rsid w:val="00BF36C7"/>
    <w:rsid w:val="00C036A8"/>
    <w:rsid w:val="00C049F7"/>
    <w:rsid w:val="00C174E9"/>
    <w:rsid w:val="00C32630"/>
    <w:rsid w:val="00C355EE"/>
    <w:rsid w:val="00C41956"/>
    <w:rsid w:val="00C54632"/>
    <w:rsid w:val="00C5597A"/>
    <w:rsid w:val="00C56BE3"/>
    <w:rsid w:val="00C629BF"/>
    <w:rsid w:val="00C74E18"/>
    <w:rsid w:val="00C77379"/>
    <w:rsid w:val="00C855EC"/>
    <w:rsid w:val="00CA3FC6"/>
    <w:rsid w:val="00CA4B5D"/>
    <w:rsid w:val="00CA51EB"/>
    <w:rsid w:val="00CB3D13"/>
    <w:rsid w:val="00CB4F55"/>
    <w:rsid w:val="00CB5C7A"/>
    <w:rsid w:val="00CB7E3E"/>
    <w:rsid w:val="00CC2B6A"/>
    <w:rsid w:val="00CD2FF8"/>
    <w:rsid w:val="00CF0046"/>
    <w:rsid w:val="00D03233"/>
    <w:rsid w:val="00D15148"/>
    <w:rsid w:val="00D2676A"/>
    <w:rsid w:val="00D31ECE"/>
    <w:rsid w:val="00D44A22"/>
    <w:rsid w:val="00D55E91"/>
    <w:rsid w:val="00D76C1E"/>
    <w:rsid w:val="00D76EEE"/>
    <w:rsid w:val="00D83171"/>
    <w:rsid w:val="00D84636"/>
    <w:rsid w:val="00D8541B"/>
    <w:rsid w:val="00D9059E"/>
    <w:rsid w:val="00D91490"/>
    <w:rsid w:val="00DA0FF3"/>
    <w:rsid w:val="00DB3586"/>
    <w:rsid w:val="00DB4B98"/>
    <w:rsid w:val="00DB63D7"/>
    <w:rsid w:val="00DD0292"/>
    <w:rsid w:val="00DD2E87"/>
    <w:rsid w:val="00DD3F0C"/>
    <w:rsid w:val="00DE1E06"/>
    <w:rsid w:val="00DF0DAB"/>
    <w:rsid w:val="00DF2460"/>
    <w:rsid w:val="00E032F3"/>
    <w:rsid w:val="00E33766"/>
    <w:rsid w:val="00E418E6"/>
    <w:rsid w:val="00E530B9"/>
    <w:rsid w:val="00E72C8B"/>
    <w:rsid w:val="00E760B0"/>
    <w:rsid w:val="00E857BB"/>
    <w:rsid w:val="00E90995"/>
    <w:rsid w:val="00E91CFA"/>
    <w:rsid w:val="00E956EA"/>
    <w:rsid w:val="00EB7F79"/>
    <w:rsid w:val="00EC3B80"/>
    <w:rsid w:val="00ED5D34"/>
    <w:rsid w:val="00EF09CF"/>
    <w:rsid w:val="00EF19C1"/>
    <w:rsid w:val="00EF2888"/>
    <w:rsid w:val="00EF6179"/>
    <w:rsid w:val="00F13098"/>
    <w:rsid w:val="00F156B9"/>
    <w:rsid w:val="00F23623"/>
    <w:rsid w:val="00F63340"/>
    <w:rsid w:val="00F64A7F"/>
    <w:rsid w:val="00F67F07"/>
    <w:rsid w:val="00F76906"/>
    <w:rsid w:val="00F84244"/>
    <w:rsid w:val="00F845F9"/>
    <w:rsid w:val="00FA0749"/>
    <w:rsid w:val="00FA3912"/>
    <w:rsid w:val="00FA54C1"/>
    <w:rsid w:val="00FA7A4E"/>
    <w:rsid w:val="00FB1632"/>
    <w:rsid w:val="00FC1D23"/>
    <w:rsid w:val="00FC4B79"/>
    <w:rsid w:val="00FC5A57"/>
    <w:rsid w:val="00FC693D"/>
    <w:rsid w:val="00FD5999"/>
    <w:rsid w:val="00FE11B6"/>
    <w:rsid w:val="00FE5828"/>
    <w:rsid w:val="00FF4779"/>
    <w:rsid w:val="00FF6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20AD0A6"/>
  <w14:defaultImageDpi w14:val="300"/>
  <w15:chartTrackingRefBased/>
  <w15:docId w15:val="{4AAFED2A-3D79-FB46-99EE-07D97917E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E7764"/>
    <w:pPr>
      <w:widowControl w:val="0"/>
      <w:spacing w:line="260" w:lineRule="atLeast"/>
      <w:ind w:firstLine="227"/>
      <w:jc w:val="both"/>
      <w:textAlignment w:val="baseline"/>
    </w:pPr>
    <w:rPr>
      <w:rFonts w:eastAsia="ＭＳ Ｐ明朝" w:cs="Century"/>
      <w:noProof/>
    </w:rPr>
  </w:style>
  <w:style w:type="paragraph" w:styleId="1">
    <w:name w:val="heading 1"/>
    <w:basedOn w:val="a1"/>
    <w:next w:val="a0"/>
    <w:qFormat/>
    <w:rsid w:val="00974855"/>
    <w:pPr>
      <w:keepNext/>
      <w:numPr>
        <w:numId w:val="2"/>
      </w:numPr>
      <w:spacing w:before="240"/>
      <w:outlineLvl w:val="0"/>
    </w:pPr>
    <w:rPr>
      <w:b/>
      <w:kern w:val="1"/>
      <w:sz w:val="22"/>
      <w:szCs w:val="22"/>
      <w:lang w:eastAsia="ar-SA"/>
    </w:rPr>
  </w:style>
  <w:style w:type="paragraph" w:styleId="2">
    <w:name w:val="heading 2"/>
    <w:basedOn w:val="1"/>
    <w:next w:val="a0"/>
    <w:qFormat/>
    <w:rsid w:val="00D9059E"/>
    <w:pPr>
      <w:numPr>
        <w:ilvl w:val="1"/>
      </w:numPr>
      <w:tabs>
        <w:tab w:val="clear" w:pos="992"/>
        <w:tab w:val="num" w:pos="567"/>
      </w:tabs>
      <w:outlineLvl w:val="1"/>
    </w:pPr>
  </w:style>
  <w:style w:type="paragraph" w:styleId="3">
    <w:name w:val="heading 3"/>
    <w:basedOn w:val="a1"/>
    <w:next w:val="a0"/>
    <w:qFormat/>
    <w:pPr>
      <w:keepNext/>
      <w:numPr>
        <w:ilvl w:val="2"/>
        <w:numId w:val="4"/>
      </w:numPr>
      <w:outlineLvl w:val="2"/>
    </w:pPr>
  </w:style>
  <w:style w:type="paragraph" w:styleId="4">
    <w:name w:val="heading 4"/>
    <w:basedOn w:val="a1"/>
    <w:next w:val="a0"/>
    <w:qFormat/>
    <w:pPr>
      <w:keepNext/>
      <w:numPr>
        <w:ilvl w:val="3"/>
        <w:numId w:val="4"/>
      </w:numPr>
      <w:outlineLvl w:val="3"/>
    </w:pPr>
    <w:rPr>
      <w:b/>
    </w:rPr>
  </w:style>
  <w:style w:type="paragraph" w:styleId="5">
    <w:name w:val="heading 5"/>
    <w:basedOn w:val="a1"/>
    <w:next w:val="a0"/>
    <w:qFormat/>
    <w:pPr>
      <w:keepNext/>
      <w:numPr>
        <w:ilvl w:val="4"/>
        <w:numId w:val="4"/>
      </w:numPr>
      <w:outlineLvl w:val="4"/>
    </w:pPr>
    <w:rPr>
      <w:rFonts w:eastAsia="中ゴシックBBB"/>
    </w:rPr>
  </w:style>
  <w:style w:type="paragraph" w:styleId="6">
    <w:name w:val="heading 6"/>
    <w:basedOn w:val="a1"/>
    <w:next w:val="a0"/>
    <w:qFormat/>
    <w:pPr>
      <w:keepNext/>
      <w:numPr>
        <w:ilvl w:val="5"/>
        <w:numId w:val="4"/>
      </w:numPr>
      <w:outlineLvl w:val="5"/>
    </w:pPr>
    <w:rPr>
      <w:b/>
    </w:rPr>
  </w:style>
  <w:style w:type="paragraph" w:styleId="7">
    <w:name w:val="heading 7"/>
    <w:basedOn w:val="a1"/>
    <w:next w:val="a0"/>
    <w:qFormat/>
    <w:pPr>
      <w:keepNext/>
      <w:numPr>
        <w:ilvl w:val="6"/>
        <w:numId w:val="4"/>
      </w:numPr>
      <w:outlineLvl w:val="6"/>
    </w:pPr>
  </w:style>
  <w:style w:type="paragraph" w:styleId="8">
    <w:name w:val="heading 8"/>
    <w:basedOn w:val="a1"/>
    <w:next w:val="a0"/>
    <w:qFormat/>
    <w:pPr>
      <w:keepNext/>
      <w:numPr>
        <w:ilvl w:val="7"/>
        <w:numId w:val="4"/>
      </w:numPr>
      <w:outlineLvl w:val="7"/>
    </w:pPr>
  </w:style>
  <w:style w:type="paragraph" w:styleId="9">
    <w:name w:val="heading 9"/>
    <w:basedOn w:val="a1"/>
    <w:next w:val="a0"/>
    <w:qFormat/>
    <w:pPr>
      <w:keepNext/>
      <w:numPr>
        <w:ilvl w:val="8"/>
        <w:numId w:val="4"/>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段落フォント1"/>
  </w:style>
  <w:style w:type="character" w:customStyle="1" w:styleId="11">
    <w:name w:val="コメント参照1"/>
    <w:rPr>
      <w:sz w:val="18"/>
    </w:rPr>
  </w:style>
  <w:style w:type="character" w:customStyle="1" w:styleId="a5">
    <w:name w:val="脚注番号"/>
    <w:rPr>
      <w:vertAlign w:val="superscript"/>
    </w:rPr>
  </w:style>
  <w:style w:type="character" w:customStyle="1" w:styleId="a6">
    <w:name w:val="副題 (文字)"/>
    <w:rPr>
      <w:rFonts w:ascii="ＭＳ Ｐゴシック" w:eastAsia="ＭＳ Ｐゴシック" w:hAnsi="ＭＳ Ｐゴシック"/>
      <w:b/>
      <w:sz w:val="26"/>
      <w:szCs w:val="26"/>
    </w:rPr>
  </w:style>
  <w:style w:type="character" w:customStyle="1" w:styleId="a7">
    <w:name w:val="見出し基準 (文字)"/>
    <w:rPr>
      <w:rFonts w:ascii="Times New Roman" w:eastAsia="ＭＳ Ｐゴシック" w:hAnsi="Times New Roman"/>
      <w:sz w:val="18"/>
    </w:rPr>
  </w:style>
  <w:style w:type="character" w:customStyle="1" w:styleId="12">
    <w:name w:val="見出し 1 (文字)"/>
    <w:rPr>
      <w:rFonts w:ascii="Times New Roman" w:eastAsia="ＭＳ Ｐゴシック" w:hAnsi="Times New Roman"/>
      <w:kern w:val="1"/>
      <w:sz w:val="24"/>
    </w:rPr>
  </w:style>
  <w:style w:type="character" w:customStyle="1" w:styleId="13">
    <w:name w:val="見出し1 (文字)"/>
    <w:rPr>
      <w:rFonts w:ascii="Times New Roman" w:eastAsia="ＭＳ Ｐゴシック" w:hAnsi="Times New Roman"/>
      <w:b/>
      <w:kern w:val="1"/>
      <w:sz w:val="22"/>
      <w:szCs w:val="22"/>
    </w:rPr>
  </w:style>
  <w:style w:type="paragraph" w:customStyle="1" w:styleId="a8">
    <w:name w:val="見出し"/>
    <w:basedOn w:val="a0"/>
    <w:next w:val="a9"/>
    <w:pPr>
      <w:keepNext/>
      <w:spacing w:before="240" w:after="120"/>
    </w:pPr>
    <w:rPr>
      <w:rFonts w:ascii="VL Pゴシック" w:eastAsia="VL Pゴシック" w:hAnsi="VL Pゴシック" w:cs="VL Pゴシック"/>
      <w:sz w:val="28"/>
      <w:szCs w:val="28"/>
    </w:rPr>
  </w:style>
  <w:style w:type="paragraph" w:styleId="a9">
    <w:name w:val="Body Text"/>
    <w:basedOn w:val="a0"/>
    <w:semiHidden/>
    <w:pPr>
      <w:spacing w:after="120"/>
    </w:pPr>
  </w:style>
  <w:style w:type="paragraph" w:styleId="aa">
    <w:name w:val="List"/>
    <w:basedOn w:val="a9"/>
    <w:semiHidden/>
  </w:style>
  <w:style w:type="paragraph" w:customStyle="1" w:styleId="14">
    <w:name w:val="図表番号1"/>
    <w:basedOn w:val="a0"/>
    <w:next w:val="a0"/>
    <w:pPr>
      <w:spacing w:before="120" w:after="240"/>
    </w:pPr>
    <w:rPr>
      <w:rFonts w:eastAsia="ＭＳ Ｐゴシック"/>
    </w:rPr>
  </w:style>
  <w:style w:type="paragraph" w:customStyle="1" w:styleId="ab">
    <w:name w:val="索引"/>
    <w:basedOn w:val="a0"/>
    <w:pPr>
      <w:suppressLineNumbers/>
    </w:pPr>
  </w:style>
  <w:style w:type="paragraph" w:customStyle="1" w:styleId="a1">
    <w:name w:val="見出し基準"/>
    <w:basedOn w:val="a0"/>
    <w:next w:val="a0"/>
    <w:pPr>
      <w:ind w:firstLine="0"/>
    </w:pPr>
    <w:rPr>
      <w:rFonts w:eastAsia="ＭＳ Ｐゴシック"/>
    </w:rPr>
  </w:style>
  <w:style w:type="paragraph" w:customStyle="1" w:styleId="15">
    <w:name w:val="標準インデント1"/>
    <w:basedOn w:val="a0"/>
  </w:style>
  <w:style w:type="paragraph" w:styleId="ac">
    <w:name w:val="Title"/>
    <w:basedOn w:val="a0"/>
    <w:next w:val="ad"/>
    <w:qFormat/>
    <w:pPr>
      <w:spacing w:line="276" w:lineRule="auto"/>
      <w:ind w:firstLine="320"/>
      <w:jc w:val="center"/>
    </w:pPr>
    <w:rPr>
      <w:rFonts w:ascii="ＭＳ Ｐゴシック" w:eastAsia="ＭＳ Ｐゴシック" w:hAnsi="ＭＳ Ｐゴシック"/>
      <w:b/>
      <w:sz w:val="32"/>
      <w:szCs w:val="32"/>
    </w:rPr>
  </w:style>
  <w:style w:type="paragraph" w:styleId="ad">
    <w:name w:val="Subtitle"/>
    <w:basedOn w:val="a0"/>
    <w:next w:val="a0"/>
    <w:qFormat/>
    <w:pPr>
      <w:spacing w:line="276" w:lineRule="auto"/>
      <w:ind w:firstLine="260"/>
      <w:jc w:val="center"/>
    </w:pPr>
    <w:rPr>
      <w:rFonts w:ascii="ＭＳ Ｐゴシック" w:eastAsia="ＭＳ Ｐゴシック" w:hAnsi="ＭＳ Ｐゴシック"/>
      <w:b/>
      <w:sz w:val="26"/>
      <w:szCs w:val="26"/>
    </w:rPr>
  </w:style>
  <w:style w:type="paragraph" w:customStyle="1" w:styleId="ae">
    <w:name w:val="著者"/>
    <w:basedOn w:val="a0"/>
    <w:pPr>
      <w:spacing w:after="240"/>
      <w:jc w:val="center"/>
      <w:textAlignment w:val="bottom"/>
    </w:pPr>
  </w:style>
  <w:style w:type="paragraph" w:customStyle="1" w:styleId="af">
    <w:name w:val="アブストラクト"/>
    <w:basedOn w:val="a0"/>
    <w:pPr>
      <w:spacing w:line="240" w:lineRule="atLeast"/>
      <w:ind w:left="851" w:right="851" w:firstLine="170"/>
    </w:pPr>
  </w:style>
  <w:style w:type="paragraph" w:styleId="af0">
    <w:name w:val="header"/>
    <w:basedOn w:val="a0"/>
    <w:semiHidden/>
    <w:pPr>
      <w:tabs>
        <w:tab w:val="center" w:pos="4252"/>
        <w:tab w:val="right" w:pos="8504"/>
      </w:tabs>
      <w:snapToGrid w:val="0"/>
    </w:pPr>
  </w:style>
  <w:style w:type="paragraph" w:customStyle="1" w:styleId="16">
    <w:name w:val="コメント文字列1"/>
    <w:basedOn w:val="a0"/>
    <w:pPr>
      <w:jc w:val="left"/>
    </w:pPr>
  </w:style>
  <w:style w:type="paragraph" w:styleId="af1">
    <w:name w:val="footnote text"/>
    <w:basedOn w:val="a0"/>
    <w:semiHidden/>
    <w:pPr>
      <w:jc w:val="left"/>
    </w:pPr>
  </w:style>
  <w:style w:type="paragraph" w:customStyle="1" w:styleId="a">
    <w:name w:val="参考文献"/>
    <w:basedOn w:val="a0"/>
    <w:pPr>
      <w:numPr>
        <w:numId w:val="3"/>
      </w:numPr>
    </w:pPr>
  </w:style>
  <w:style w:type="paragraph" w:styleId="af2">
    <w:name w:val="footer"/>
    <w:basedOn w:val="a0"/>
    <w:link w:val="af3"/>
    <w:uiPriority w:val="99"/>
    <w:pPr>
      <w:tabs>
        <w:tab w:val="center" w:pos="4252"/>
        <w:tab w:val="right" w:pos="8504"/>
      </w:tabs>
      <w:snapToGrid w:val="0"/>
    </w:pPr>
  </w:style>
  <w:style w:type="paragraph" w:customStyle="1" w:styleId="af4">
    <w:name w:val="所属脚注"/>
    <w:basedOn w:val="af1"/>
    <w:pPr>
      <w:pBdr>
        <w:top w:val="single" w:sz="4" w:space="1" w:color="00FFFF"/>
        <w:left w:val="single" w:sz="4" w:space="1" w:color="00FFFF"/>
        <w:bottom w:val="single" w:sz="4" w:space="1" w:color="00FFFF"/>
        <w:right w:val="single" w:sz="4" w:space="1" w:color="00FFFF"/>
      </w:pBdr>
      <w:spacing w:line="240" w:lineRule="auto"/>
      <w:ind w:left="113" w:hanging="113"/>
    </w:pPr>
    <w:rPr>
      <w:sz w:val="16"/>
    </w:rPr>
  </w:style>
  <w:style w:type="paragraph" w:customStyle="1" w:styleId="af5">
    <w:name w:val="参考文献見出し"/>
    <w:basedOn w:val="a1"/>
    <w:next w:val="a"/>
    <w:pPr>
      <w:pBdr>
        <w:top w:val="single" w:sz="4" w:space="1" w:color="00FFFF"/>
        <w:left w:val="single" w:sz="4" w:space="1" w:color="00FFFF"/>
        <w:bottom w:val="single" w:sz="4" w:space="1" w:color="00FFFF"/>
        <w:right w:val="single" w:sz="4" w:space="1" w:color="00FFFF"/>
      </w:pBdr>
      <w:spacing w:before="240"/>
    </w:pPr>
    <w:rPr>
      <w:sz w:val="24"/>
    </w:rPr>
  </w:style>
  <w:style w:type="paragraph" w:customStyle="1" w:styleId="17">
    <w:name w:val="見出し1"/>
    <w:basedOn w:val="1"/>
    <w:pPr>
      <w:ind w:left="0" w:right="875" w:firstLine="0"/>
    </w:pPr>
  </w:style>
  <w:style w:type="paragraph" w:customStyle="1" w:styleId="TimesNewRoman10pt11">
    <w:name w:val="スタイル +本文のフォント (TimesNewRoman) 10 pt 行間 :  1 行 最初の行 :  1 字"/>
    <w:basedOn w:val="a0"/>
    <w:pPr>
      <w:spacing w:line="276" w:lineRule="auto"/>
      <w:ind w:firstLine="200"/>
    </w:pPr>
    <w:rPr>
      <w:rFonts w:cs="ＭＳ 明朝"/>
      <w:kern w:val="1"/>
    </w:rPr>
  </w:style>
  <w:style w:type="paragraph" w:customStyle="1" w:styleId="af6">
    <w:name w:val="表の内容"/>
    <w:basedOn w:val="a0"/>
    <w:pPr>
      <w:suppressLineNumbers/>
    </w:pPr>
  </w:style>
  <w:style w:type="paragraph" w:customStyle="1" w:styleId="af7">
    <w:name w:val="表の見出し"/>
    <w:basedOn w:val="af6"/>
    <w:pPr>
      <w:jc w:val="center"/>
    </w:pPr>
    <w:rPr>
      <w:b/>
      <w:bCs/>
    </w:rPr>
  </w:style>
  <w:style w:type="paragraph" w:styleId="af8">
    <w:name w:val="Document Map"/>
    <w:basedOn w:val="a0"/>
    <w:link w:val="af9"/>
    <w:uiPriority w:val="99"/>
    <w:semiHidden/>
    <w:unhideWhenUsed/>
    <w:rsid w:val="00B514DC"/>
    <w:rPr>
      <w:rFonts w:ascii="Lucida Grande" w:hAnsi="Lucida Grande" w:cs="Lucida Grande"/>
      <w:sz w:val="24"/>
      <w:szCs w:val="24"/>
    </w:rPr>
  </w:style>
  <w:style w:type="character" w:customStyle="1" w:styleId="af9">
    <w:name w:val="見出しマップ (文字)"/>
    <w:link w:val="af8"/>
    <w:uiPriority w:val="99"/>
    <w:semiHidden/>
    <w:rsid w:val="00B514DC"/>
    <w:rPr>
      <w:rFonts w:ascii="Lucida Grande" w:eastAsia="ＭＳ Ｐ明朝" w:hAnsi="Lucida Grande" w:cs="Lucida Grande"/>
      <w:noProof/>
      <w:sz w:val="24"/>
      <w:szCs w:val="24"/>
    </w:rPr>
  </w:style>
  <w:style w:type="character" w:styleId="afa">
    <w:name w:val="Hyperlink"/>
    <w:uiPriority w:val="99"/>
    <w:unhideWhenUsed/>
    <w:rsid w:val="00874BA3"/>
    <w:rPr>
      <w:color w:val="0000FF"/>
      <w:u w:val="single"/>
    </w:rPr>
  </w:style>
  <w:style w:type="character" w:styleId="afb">
    <w:name w:val="Unresolved Mention"/>
    <w:basedOn w:val="a2"/>
    <w:uiPriority w:val="99"/>
    <w:semiHidden/>
    <w:unhideWhenUsed/>
    <w:rsid w:val="00BC0C02"/>
    <w:rPr>
      <w:color w:val="605E5C"/>
      <w:shd w:val="clear" w:color="auto" w:fill="E1DFDD"/>
    </w:rPr>
  </w:style>
  <w:style w:type="character" w:styleId="afc">
    <w:name w:val="footnote reference"/>
    <w:basedOn w:val="a2"/>
    <w:uiPriority w:val="99"/>
    <w:semiHidden/>
    <w:unhideWhenUsed/>
    <w:rsid w:val="00F64A7F"/>
    <w:rPr>
      <w:vertAlign w:val="superscript"/>
    </w:rPr>
  </w:style>
  <w:style w:type="paragraph" w:styleId="afd">
    <w:name w:val="endnote text"/>
    <w:basedOn w:val="a0"/>
    <w:link w:val="afe"/>
    <w:uiPriority w:val="99"/>
    <w:semiHidden/>
    <w:unhideWhenUsed/>
    <w:rsid w:val="000A522B"/>
    <w:pPr>
      <w:snapToGrid w:val="0"/>
      <w:jc w:val="left"/>
    </w:pPr>
  </w:style>
  <w:style w:type="character" w:customStyle="1" w:styleId="afe">
    <w:name w:val="文末脚注文字列 (文字)"/>
    <w:basedOn w:val="a2"/>
    <w:link w:val="afd"/>
    <w:uiPriority w:val="99"/>
    <w:semiHidden/>
    <w:rsid w:val="000A522B"/>
    <w:rPr>
      <w:rFonts w:eastAsia="ＭＳ Ｐ明朝" w:cs="Century"/>
      <w:noProof/>
    </w:rPr>
  </w:style>
  <w:style w:type="character" w:styleId="aff">
    <w:name w:val="endnote reference"/>
    <w:basedOn w:val="a2"/>
    <w:uiPriority w:val="99"/>
    <w:semiHidden/>
    <w:unhideWhenUsed/>
    <w:rsid w:val="000A522B"/>
    <w:rPr>
      <w:vertAlign w:val="superscript"/>
    </w:rPr>
  </w:style>
  <w:style w:type="paragraph" w:styleId="aff0">
    <w:name w:val="List Paragraph"/>
    <w:basedOn w:val="a0"/>
    <w:uiPriority w:val="72"/>
    <w:qFormat/>
    <w:rsid w:val="00997F34"/>
    <w:pPr>
      <w:ind w:leftChars="400" w:left="840"/>
    </w:pPr>
  </w:style>
  <w:style w:type="paragraph" w:styleId="Web">
    <w:name w:val="Normal (Web)"/>
    <w:basedOn w:val="a0"/>
    <w:uiPriority w:val="99"/>
    <w:semiHidden/>
    <w:unhideWhenUsed/>
    <w:rsid w:val="00997718"/>
    <w:pPr>
      <w:widowControl/>
      <w:spacing w:before="100" w:beforeAutospacing="1" w:after="100" w:afterAutospacing="1" w:line="240" w:lineRule="auto"/>
      <w:ind w:firstLine="0"/>
      <w:jc w:val="left"/>
      <w:textAlignment w:val="auto"/>
    </w:pPr>
    <w:rPr>
      <w:rFonts w:ascii="ＭＳ Ｐゴシック" w:eastAsia="ＭＳ Ｐゴシック" w:hAnsi="ＭＳ Ｐゴシック" w:cs="ＭＳ Ｐゴシック"/>
      <w:noProof w:val="0"/>
      <w:sz w:val="24"/>
      <w:szCs w:val="24"/>
    </w:rPr>
  </w:style>
  <w:style w:type="paragraph" w:styleId="aff1">
    <w:name w:val="Balloon Text"/>
    <w:basedOn w:val="a0"/>
    <w:link w:val="aff2"/>
    <w:uiPriority w:val="99"/>
    <w:semiHidden/>
    <w:unhideWhenUsed/>
    <w:rsid w:val="004A0C95"/>
    <w:pPr>
      <w:spacing w:line="240" w:lineRule="auto"/>
    </w:pPr>
    <w:rPr>
      <w:rFonts w:asciiTheme="majorHAnsi" w:eastAsiaTheme="majorEastAsia" w:hAnsiTheme="majorHAnsi" w:cstheme="majorBidi"/>
      <w:sz w:val="18"/>
      <w:szCs w:val="18"/>
    </w:rPr>
  </w:style>
  <w:style w:type="character" w:customStyle="1" w:styleId="aff2">
    <w:name w:val="吹き出し (文字)"/>
    <w:basedOn w:val="a2"/>
    <w:link w:val="aff1"/>
    <w:uiPriority w:val="99"/>
    <w:semiHidden/>
    <w:rsid w:val="004A0C95"/>
    <w:rPr>
      <w:rFonts w:asciiTheme="majorHAnsi" w:eastAsiaTheme="majorEastAsia" w:hAnsiTheme="majorHAnsi" w:cstheme="majorBidi"/>
      <w:noProof/>
      <w:sz w:val="18"/>
      <w:szCs w:val="18"/>
    </w:rPr>
  </w:style>
  <w:style w:type="paragraph" w:styleId="aff3">
    <w:name w:val="caption"/>
    <w:basedOn w:val="a0"/>
    <w:next w:val="a0"/>
    <w:uiPriority w:val="35"/>
    <w:unhideWhenUsed/>
    <w:qFormat/>
    <w:rsid w:val="00F63340"/>
    <w:rPr>
      <w:b/>
      <w:bCs/>
      <w:sz w:val="21"/>
      <w:szCs w:val="21"/>
    </w:rPr>
  </w:style>
  <w:style w:type="character" w:styleId="aff4">
    <w:name w:val="line number"/>
    <w:basedOn w:val="a2"/>
    <w:uiPriority w:val="99"/>
    <w:semiHidden/>
    <w:unhideWhenUsed/>
    <w:rsid w:val="004164C2"/>
  </w:style>
  <w:style w:type="character" w:customStyle="1" w:styleId="af3">
    <w:name w:val="フッター (文字)"/>
    <w:basedOn w:val="a2"/>
    <w:link w:val="af2"/>
    <w:uiPriority w:val="99"/>
    <w:rsid w:val="00CB5C7A"/>
    <w:rPr>
      <w:rFonts w:eastAsia="ＭＳ Ｐ明朝" w:cs="Century"/>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17755">
      <w:bodyDiv w:val="1"/>
      <w:marLeft w:val="0"/>
      <w:marRight w:val="0"/>
      <w:marTop w:val="0"/>
      <w:marBottom w:val="0"/>
      <w:divBdr>
        <w:top w:val="none" w:sz="0" w:space="0" w:color="auto"/>
        <w:left w:val="none" w:sz="0" w:space="0" w:color="auto"/>
        <w:bottom w:val="none" w:sz="0" w:space="0" w:color="auto"/>
        <w:right w:val="none" w:sz="0" w:space="0" w:color="auto"/>
      </w:divBdr>
    </w:div>
    <w:div w:id="305209919">
      <w:bodyDiv w:val="1"/>
      <w:marLeft w:val="0"/>
      <w:marRight w:val="0"/>
      <w:marTop w:val="0"/>
      <w:marBottom w:val="0"/>
      <w:divBdr>
        <w:top w:val="none" w:sz="0" w:space="0" w:color="auto"/>
        <w:left w:val="none" w:sz="0" w:space="0" w:color="auto"/>
        <w:bottom w:val="none" w:sz="0" w:space="0" w:color="auto"/>
        <w:right w:val="none" w:sz="0" w:space="0" w:color="auto"/>
      </w:divBdr>
    </w:div>
    <w:div w:id="792871520">
      <w:bodyDiv w:val="1"/>
      <w:marLeft w:val="0"/>
      <w:marRight w:val="0"/>
      <w:marTop w:val="0"/>
      <w:marBottom w:val="0"/>
      <w:divBdr>
        <w:top w:val="none" w:sz="0" w:space="0" w:color="auto"/>
        <w:left w:val="none" w:sz="0" w:space="0" w:color="auto"/>
        <w:bottom w:val="none" w:sz="0" w:space="0" w:color="auto"/>
        <w:right w:val="none" w:sz="0" w:space="0" w:color="auto"/>
      </w:divBdr>
    </w:div>
    <w:div w:id="1189640106">
      <w:bodyDiv w:val="1"/>
      <w:marLeft w:val="0"/>
      <w:marRight w:val="0"/>
      <w:marTop w:val="0"/>
      <w:marBottom w:val="0"/>
      <w:divBdr>
        <w:top w:val="none" w:sz="0" w:space="0" w:color="auto"/>
        <w:left w:val="none" w:sz="0" w:space="0" w:color="auto"/>
        <w:bottom w:val="none" w:sz="0" w:space="0" w:color="auto"/>
        <w:right w:val="none" w:sz="0" w:space="0" w:color="auto"/>
      </w:divBdr>
    </w:div>
    <w:div w:id="1351375014">
      <w:bodyDiv w:val="1"/>
      <w:marLeft w:val="0"/>
      <w:marRight w:val="0"/>
      <w:marTop w:val="0"/>
      <w:marBottom w:val="0"/>
      <w:divBdr>
        <w:top w:val="none" w:sz="0" w:space="0" w:color="auto"/>
        <w:left w:val="none" w:sz="0" w:space="0" w:color="auto"/>
        <w:bottom w:val="none" w:sz="0" w:space="0" w:color="auto"/>
        <w:right w:val="none" w:sz="0" w:space="0" w:color="auto"/>
      </w:divBdr>
    </w:div>
    <w:div w:id="1430273603">
      <w:bodyDiv w:val="1"/>
      <w:marLeft w:val="0"/>
      <w:marRight w:val="0"/>
      <w:marTop w:val="0"/>
      <w:marBottom w:val="0"/>
      <w:divBdr>
        <w:top w:val="none" w:sz="0" w:space="0" w:color="auto"/>
        <w:left w:val="none" w:sz="0" w:space="0" w:color="auto"/>
        <w:bottom w:val="none" w:sz="0" w:space="0" w:color="auto"/>
        <w:right w:val="none" w:sz="0" w:space="0" w:color="auto"/>
      </w:divBdr>
    </w:div>
    <w:div w:id="1627738423">
      <w:bodyDiv w:val="1"/>
      <w:marLeft w:val="0"/>
      <w:marRight w:val="0"/>
      <w:marTop w:val="0"/>
      <w:marBottom w:val="0"/>
      <w:divBdr>
        <w:top w:val="none" w:sz="0" w:space="0" w:color="auto"/>
        <w:left w:val="none" w:sz="0" w:space="0" w:color="auto"/>
        <w:bottom w:val="none" w:sz="0" w:space="0" w:color="auto"/>
        <w:right w:val="none" w:sz="0" w:space="0" w:color="auto"/>
      </w:divBdr>
    </w:div>
    <w:div w:id="1888908355">
      <w:bodyDiv w:val="1"/>
      <w:marLeft w:val="0"/>
      <w:marRight w:val="0"/>
      <w:marTop w:val="0"/>
      <w:marBottom w:val="0"/>
      <w:divBdr>
        <w:top w:val="none" w:sz="0" w:space="0" w:color="auto"/>
        <w:left w:val="none" w:sz="0" w:space="0" w:color="auto"/>
        <w:bottom w:val="none" w:sz="0" w:space="0" w:color="auto"/>
        <w:right w:val="none" w:sz="0" w:space="0" w:color="auto"/>
      </w:divBdr>
    </w:div>
    <w:div w:id="209574099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5580D-E5DA-431B-BA66-ABF6B77C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571</Words>
  <Characters>3260</Characters>
  <Application>Microsoft Office Word</Application>
  <DocSecurity>0</DocSecurity>
  <Lines>27</Lines>
  <Paragraphs>7</Paragraphs>
  <ScaleCrop>false</ScaleCrop>
  <HeadingPairs>
    <vt:vector size="4" baseType="variant">
      <vt:variant>
        <vt:lpstr>タイトル</vt:lpstr>
      </vt:variant>
      <vt:variant>
        <vt:i4>1</vt:i4>
      </vt:variant>
      <vt:variant>
        <vt:lpstr>Headings</vt:lpstr>
      </vt:variant>
      <vt:variant>
        <vt:i4>11</vt:i4>
      </vt:variant>
    </vt:vector>
  </HeadingPairs>
  <TitlesOfParts>
    <vt:vector size="12" baseType="lpstr">
      <vt:lpstr>表題	</vt:lpstr>
      <vt:lpstr>はじめに</vt:lpstr>
      <vt:lpstr>    導入</vt:lpstr>
      <vt:lpstr>    背景</vt:lpstr>
      <vt:lpstr>    課題と評価</vt:lpstr>
      <vt:lpstr>    期待される効果</vt:lpstr>
      <vt:lpstr>関連研究</vt:lpstr>
      <vt:lpstr>（問題解決方法）</vt:lpstr>
      <vt:lpstr>（成果）</vt:lpstr>
      <vt:lpstr>おわりに</vt:lpstr>
      <vt:lpstr>参考文献</vt:lpstr>
      <vt:lpstr>付録</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表題	</dc:title>
  <dc:subject/>
  <dc:creator>長橋 賢児</dc:creator>
  <cp:keywords/>
  <cp:lastModifiedBy> </cp:lastModifiedBy>
  <cp:revision>5</cp:revision>
  <cp:lastPrinted>2019-10-01T19:00:00Z</cp:lastPrinted>
  <dcterms:created xsi:type="dcterms:W3CDTF">2019-10-01T18:59:00Z</dcterms:created>
  <dcterms:modified xsi:type="dcterms:W3CDTF">2019-10-03T06:00:00Z</dcterms:modified>
</cp:coreProperties>
</file>